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789A" w14:textId="5FEE35ED" w:rsidR="000C4755" w:rsidRPr="000C4755" w:rsidRDefault="00E61A32" w:rsidP="0049499B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C4755">
        <w:rPr>
          <w:rFonts w:ascii="Arial" w:hAnsi="Arial" w:cs="Arial"/>
          <w:b/>
          <w:bCs/>
          <w:sz w:val="32"/>
          <w:szCs w:val="32"/>
        </w:rPr>
        <w:t>Kisi-kisi</w:t>
      </w:r>
      <w:r w:rsidR="000C4755" w:rsidRPr="000C4755">
        <w:rPr>
          <w:rFonts w:ascii="Arial" w:hAnsi="Arial" w:cs="Arial"/>
          <w:b/>
          <w:bCs/>
          <w:sz w:val="32"/>
          <w:szCs w:val="32"/>
        </w:rPr>
        <w:t xml:space="preserve"> Soal</w:t>
      </w:r>
    </w:p>
    <w:p w14:paraId="05A536C1" w14:textId="54EF38FA" w:rsidR="000C4755" w:rsidRPr="000C4755" w:rsidRDefault="000C4755" w:rsidP="000C4755">
      <w:pPr>
        <w:spacing w:line="240" w:lineRule="auto"/>
        <w:rPr>
          <w:rFonts w:ascii="Arial" w:hAnsi="Arial" w:cs="Arial"/>
        </w:rPr>
      </w:pPr>
      <w:r w:rsidRPr="000C4755">
        <w:rPr>
          <w:rFonts w:ascii="Arial" w:hAnsi="Arial" w:cs="Arial"/>
          <w:lang w:val="en-US"/>
        </w:rPr>
        <w:t>Kelas/semester</w:t>
      </w:r>
      <w:r w:rsidRPr="000C4755">
        <w:rPr>
          <w:rFonts w:ascii="Arial" w:hAnsi="Arial" w:cs="Arial"/>
          <w:lang w:val="en-US"/>
        </w:rPr>
        <w:tab/>
        <w:t>: 2 / G</w:t>
      </w:r>
      <w:r w:rsidR="003C328E">
        <w:rPr>
          <w:rFonts w:ascii="Arial" w:hAnsi="Arial" w:cs="Arial"/>
        </w:rPr>
        <w:t>enap</w:t>
      </w:r>
    </w:p>
    <w:p w14:paraId="2E322B4F" w14:textId="4AF476AA" w:rsidR="000C4755" w:rsidRDefault="000C4755" w:rsidP="000C4755">
      <w:pPr>
        <w:spacing w:line="240" w:lineRule="auto"/>
        <w:rPr>
          <w:rFonts w:ascii="Arial" w:hAnsi="Arial" w:cs="Arial"/>
        </w:rPr>
      </w:pPr>
      <w:r w:rsidRPr="000C4755">
        <w:rPr>
          <w:rFonts w:ascii="Arial" w:hAnsi="Arial" w:cs="Arial"/>
          <w:lang w:val="en-US"/>
        </w:rPr>
        <w:t>Muatan Pelajaran</w:t>
      </w:r>
      <w:r w:rsidRPr="000C4755">
        <w:rPr>
          <w:rFonts w:ascii="Arial" w:hAnsi="Arial" w:cs="Arial"/>
          <w:lang w:val="en-US"/>
        </w:rPr>
        <w:tab/>
        <w:t xml:space="preserve">: </w:t>
      </w:r>
      <w:r w:rsidRPr="000C4755">
        <w:rPr>
          <w:rFonts w:ascii="Arial" w:hAnsi="Arial" w:cs="Arial"/>
        </w:rPr>
        <w:t xml:space="preserve">Pendidikan Agama dan Budi Pekerti </w:t>
      </w:r>
    </w:p>
    <w:tbl>
      <w:tblPr>
        <w:tblStyle w:val="TableGrid"/>
        <w:tblpPr w:leftFromText="180" w:rightFromText="180" w:vertAnchor="text" w:horzAnchor="margin" w:tblpXSpec="center" w:tblpY="183"/>
        <w:tblW w:w="10898" w:type="dxa"/>
        <w:tblLook w:val="04A0" w:firstRow="1" w:lastRow="0" w:firstColumn="1" w:lastColumn="0" w:noHBand="0" w:noVBand="1"/>
      </w:tblPr>
      <w:tblGrid>
        <w:gridCol w:w="562"/>
        <w:gridCol w:w="1843"/>
        <w:gridCol w:w="3138"/>
        <w:gridCol w:w="2633"/>
        <w:gridCol w:w="1203"/>
        <w:gridCol w:w="1519"/>
      </w:tblGrid>
      <w:tr w:rsidR="000C4755" w:rsidRPr="00CA0A75" w14:paraId="791D206D" w14:textId="77777777" w:rsidTr="000C4755">
        <w:trPr>
          <w:trHeight w:val="1302"/>
        </w:trPr>
        <w:tc>
          <w:tcPr>
            <w:tcW w:w="562" w:type="dxa"/>
          </w:tcPr>
          <w:p w14:paraId="35D2163B" w14:textId="77777777" w:rsidR="000C4755" w:rsidRPr="00CA0A75" w:rsidRDefault="000C4755" w:rsidP="000C4755">
            <w:pPr>
              <w:jc w:val="center"/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No</w:t>
            </w:r>
          </w:p>
        </w:tc>
        <w:tc>
          <w:tcPr>
            <w:tcW w:w="1843" w:type="dxa"/>
          </w:tcPr>
          <w:p w14:paraId="57ABAF6C" w14:textId="41D10292" w:rsidR="000C4755" w:rsidRPr="00CA0A75" w:rsidRDefault="000C4755" w:rsidP="000C4755">
            <w:pPr>
              <w:jc w:val="center"/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Tujuan Pembelajaran</w:t>
            </w:r>
          </w:p>
        </w:tc>
        <w:tc>
          <w:tcPr>
            <w:tcW w:w="3138" w:type="dxa"/>
          </w:tcPr>
          <w:p w14:paraId="7075A1D7" w14:textId="1607EB39" w:rsidR="000C4755" w:rsidRPr="00CA0A75" w:rsidRDefault="000C4755" w:rsidP="000C4755">
            <w:pPr>
              <w:jc w:val="center"/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Materi</w:t>
            </w:r>
          </w:p>
        </w:tc>
        <w:tc>
          <w:tcPr>
            <w:tcW w:w="2633" w:type="dxa"/>
          </w:tcPr>
          <w:p w14:paraId="6BCEAC9D" w14:textId="77777777" w:rsidR="000C4755" w:rsidRPr="00CA0A75" w:rsidRDefault="000C4755" w:rsidP="000C4755">
            <w:pPr>
              <w:jc w:val="center"/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Indikator Soal</w:t>
            </w:r>
          </w:p>
        </w:tc>
        <w:tc>
          <w:tcPr>
            <w:tcW w:w="1203" w:type="dxa"/>
          </w:tcPr>
          <w:p w14:paraId="72C0F872" w14:textId="77777777" w:rsidR="000C4755" w:rsidRPr="00CA0A75" w:rsidRDefault="000C4755" w:rsidP="000C4755">
            <w:pPr>
              <w:jc w:val="center"/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Bentuk Soal</w:t>
            </w:r>
          </w:p>
        </w:tc>
        <w:tc>
          <w:tcPr>
            <w:tcW w:w="1519" w:type="dxa"/>
          </w:tcPr>
          <w:p w14:paraId="02AE7076" w14:textId="77777777" w:rsidR="000C4755" w:rsidRPr="00CA0A75" w:rsidRDefault="000C4755" w:rsidP="000C4755">
            <w:pPr>
              <w:jc w:val="center"/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Nomor Soal</w:t>
            </w:r>
          </w:p>
        </w:tc>
      </w:tr>
      <w:tr w:rsidR="004E398B" w:rsidRPr="00CA0A75" w14:paraId="59422C21" w14:textId="77777777" w:rsidTr="00C53D3E">
        <w:trPr>
          <w:trHeight w:val="1649"/>
        </w:trPr>
        <w:tc>
          <w:tcPr>
            <w:tcW w:w="562" w:type="dxa"/>
            <w:vMerge w:val="restart"/>
          </w:tcPr>
          <w:p w14:paraId="6D71F354" w14:textId="3D1FAF90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</w:t>
            </w:r>
          </w:p>
        </w:tc>
        <w:tc>
          <w:tcPr>
            <w:tcW w:w="1843" w:type="dxa"/>
            <w:vMerge w:val="restart"/>
          </w:tcPr>
          <w:p w14:paraId="4790C67D" w14:textId="2F8CA7C9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Memahami Q.S. Al-Falaq, dan Q.S. Al-Kautsar, serta dengan pesan pokok yang terkandung di dalamnya.</w:t>
            </w:r>
          </w:p>
        </w:tc>
        <w:tc>
          <w:tcPr>
            <w:tcW w:w="3138" w:type="dxa"/>
            <w:vMerge w:val="restart"/>
          </w:tcPr>
          <w:p w14:paraId="181B95AF" w14:textId="3273D9BA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Senang bisa membaca Al-Qur’an</w:t>
            </w:r>
          </w:p>
        </w:tc>
        <w:tc>
          <w:tcPr>
            <w:tcW w:w="2633" w:type="dxa"/>
          </w:tcPr>
          <w:p w14:paraId="754A201B" w14:textId="2A8858F5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potongan ayat, siswa dapat menentukan lanjutan ayat Q.S. Al-Falaq dengan benar.</w:t>
            </w:r>
          </w:p>
        </w:tc>
        <w:tc>
          <w:tcPr>
            <w:tcW w:w="1203" w:type="dxa"/>
          </w:tcPr>
          <w:p w14:paraId="37BE9B3A" w14:textId="2125D728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472B0A97" w14:textId="43BBD2A0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</w:t>
            </w:r>
          </w:p>
        </w:tc>
      </w:tr>
      <w:tr w:rsidR="004E398B" w:rsidRPr="00CA0A75" w14:paraId="7B7801B9" w14:textId="77777777" w:rsidTr="000C4755">
        <w:trPr>
          <w:trHeight w:val="727"/>
        </w:trPr>
        <w:tc>
          <w:tcPr>
            <w:tcW w:w="562" w:type="dxa"/>
            <w:vMerge/>
          </w:tcPr>
          <w:p w14:paraId="5AA3CFB2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5963B41B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610164D8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0D86A809" w14:textId="1B82A32D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pertanyaan, siswa dapat menentukan nomor ayat dari potongan Q.S. Al-Falaq yang disajikan.</w:t>
            </w:r>
          </w:p>
        </w:tc>
        <w:tc>
          <w:tcPr>
            <w:tcW w:w="1203" w:type="dxa"/>
          </w:tcPr>
          <w:p w14:paraId="06931A47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PG,</w:t>
            </w:r>
          </w:p>
          <w:p w14:paraId="10F1277A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  <w:p w14:paraId="01E91486" w14:textId="5CD16CB6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Isian</w:t>
            </w:r>
          </w:p>
        </w:tc>
        <w:tc>
          <w:tcPr>
            <w:tcW w:w="1519" w:type="dxa"/>
          </w:tcPr>
          <w:p w14:paraId="31CF8FC9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2</w:t>
            </w:r>
          </w:p>
          <w:p w14:paraId="621EBFDF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  <w:p w14:paraId="54D49C2B" w14:textId="58906B2F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4</w:t>
            </w:r>
          </w:p>
        </w:tc>
      </w:tr>
      <w:tr w:rsidR="004E398B" w:rsidRPr="00CA0A75" w14:paraId="241AB018" w14:textId="77777777" w:rsidTr="000C4755">
        <w:trPr>
          <w:trHeight w:val="727"/>
        </w:trPr>
        <w:tc>
          <w:tcPr>
            <w:tcW w:w="562" w:type="dxa"/>
            <w:vMerge/>
          </w:tcPr>
          <w:p w14:paraId="45E709D2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4B70A19E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3AF50C8E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65EF7B7A" w14:textId="3301B9CF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 tentang Surah Al-Falaq, siswa dapat menyebutkan jumlah ayatnya dengan benar.</w:t>
            </w:r>
          </w:p>
        </w:tc>
        <w:tc>
          <w:tcPr>
            <w:tcW w:w="1203" w:type="dxa"/>
          </w:tcPr>
          <w:p w14:paraId="2F60D3A2" w14:textId="14186274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14EEB176" w14:textId="0628DD84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3</w:t>
            </w:r>
          </w:p>
        </w:tc>
      </w:tr>
      <w:tr w:rsidR="004E398B" w:rsidRPr="00CA0A75" w14:paraId="0169E84B" w14:textId="77777777" w:rsidTr="000C4755">
        <w:trPr>
          <w:trHeight w:val="727"/>
        </w:trPr>
        <w:tc>
          <w:tcPr>
            <w:tcW w:w="562" w:type="dxa"/>
            <w:vMerge/>
          </w:tcPr>
          <w:p w14:paraId="21B2B27C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5F760328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4D63F3A4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0E86B9D1" w14:textId="084A2683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pertanyaan, siswa dapat mengartikan makna kata "Al-Falaq".</w:t>
            </w:r>
          </w:p>
        </w:tc>
        <w:tc>
          <w:tcPr>
            <w:tcW w:w="1203" w:type="dxa"/>
          </w:tcPr>
          <w:p w14:paraId="6193353B" w14:textId="2E41EC6D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676DFC03" w14:textId="68C6D0B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4</w:t>
            </w:r>
          </w:p>
        </w:tc>
      </w:tr>
      <w:tr w:rsidR="004E398B" w:rsidRPr="00CA0A75" w14:paraId="483E9B9F" w14:textId="77777777" w:rsidTr="000C4755">
        <w:trPr>
          <w:trHeight w:val="727"/>
        </w:trPr>
        <w:tc>
          <w:tcPr>
            <w:tcW w:w="562" w:type="dxa"/>
            <w:vMerge/>
          </w:tcPr>
          <w:p w14:paraId="5701399F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650C6154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26FEAD48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134A6DDD" w14:textId="7CE424DC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pertanyaan, siswa dapat mengidentifikasi surah terpendek di dalam Al-Qur'an.</w:t>
            </w:r>
          </w:p>
        </w:tc>
        <w:tc>
          <w:tcPr>
            <w:tcW w:w="1203" w:type="dxa"/>
          </w:tcPr>
          <w:p w14:paraId="29656E6F" w14:textId="72EE393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334A662D" w14:textId="09D9A47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5</w:t>
            </w:r>
          </w:p>
        </w:tc>
      </w:tr>
      <w:tr w:rsidR="004E398B" w:rsidRPr="00CA0A75" w14:paraId="2BF2DF67" w14:textId="77777777" w:rsidTr="000C4755">
        <w:trPr>
          <w:trHeight w:val="727"/>
        </w:trPr>
        <w:tc>
          <w:tcPr>
            <w:tcW w:w="562" w:type="dxa"/>
            <w:vMerge/>
          </w:tcPr>
          <w:p w14:paraId="24E50359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00BE25FB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19C3CDF3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07C0ACDD" w14:textId="6DB554F3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narasi perilaku, siswa dapat menentukan contoh perilaku yang sesuai dengan pesan pokok Surah Al-Falaq.</w:t>
            </w:r>
          </w:p>
        </w:tc>
        <w:tc>
          <w:tcPr>
            <w:tcW w:w="1203" w:type="dxa"/>
          </w:tcPr>
          <w:p w14:paraId="05B44124" w14:textId="7D871702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6F33A94D" w14:textId="335426F5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6</w:t>
            </w:r>
          </w:p>
        </w:tc>
      </w:tr>
      <w:tr w:rsidR="004E398B" w:rsidRPr="00CA0A75" w14:paraId="0B8D3369" w14:textId="77777777" w:rsidTr="000C4755">
        <w:trPr>
          <w:trHeight w:val="727"/>
        </w:trPr>
        <w:tc>
          <w:tcPr>
            <w:tcW w:w="562" w:type="dxa"/>
            <w:vMerge/>
          </w:tcPr>
          <w:p w14:paraId="4E35D7B4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02A0E910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7219C807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621B9DBE" w14:textId="6CAEA88D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 xml:space="preserve">Disajikan pertanyaan rumpang, siswa dapat menyebutkan kepada siapa manusia harus memohon </w:t>
            </w:r>
            <w:r w:rsidRPr="00CA0A75">
              <w:rPr>
                <w:rFonts w:asciiTheme="minorBidi" w:hAnsiTheme="minorBidi"/>
              </w:rPr>
              <w:lastRenderedPageBreak/>
              <w:t>perlindungan sesuai pesan Surah Al-Falaq.</w:t>
            </w:r>
          </w:p>
        </w:tc>
        <w:tc>
          <w:tcPr>
            <w:tcW w:w="1203" w:type="dxa"/>
          </w:tcPr>
          <w:p w14:paraId="587F73D7" w14:textId="5835E5DA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lastRenderedPageBreak/>
              <w:t>Isian</w:t>
            </w:r>
          </w:p>
        </w:tc>
        <w:tc>
          <w:tcPr>
            <w:tcW w:w="1519" w:type="dxa"/>
          </w:tcPr>
          <w:p w14:paraId="2C8BD593" w14:textId="16994CFD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3, 5</w:t>
            </w:r>
          </w:p>
        </w:tc>
      </w:tr>
      <w:tr w:rsidR="004E398B" w:rsidRPr="00CA0A75" w14:paraId="62D7FFB7" w14:textId="77777777" w:rsidTr="000C4755">
        <w:trPr>
          <w:trHeight w:val="727"/>
        </w:trPr>
        <w:tc>
          <w:tcPr>
            <w:tcW w:w="562" w:type="dxa"/>
            <w:vMerge/>
          </w:tcPr>
          <w:p w14:paraId="42F9EFCD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09716F35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5FC3EEA9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7AA7C240" w14:textId="503B3FB6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pertanyaan, siswa dapat menyebutkan pesan pokok dan arti dari Surah Al-Kautsar.</w:t>
            </w:r>
          </w:p>
        </w:tc>
        <w:tc>
          <w:tcPr>
            <w:tcW w:w="1203" w:type="dxa"/>
          </w:tcPr>
          <w:p w14:paraId="10D410EE" w14:textId="1E486805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329A41B8" w14:textId="6421657A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9, 10</w:t>
            </w:r>
          </w:p>
        </w:tc>
      </w:tr>
      <w:tr w:rsidR="004E398B" w:rsidRPr="00CA0A75" w14:paraId="000122FE" w14:textId="77777777" w:rsidTr="000C4755">
        <w:trPr>
          <w:trHeight w:val="727"/>
        </w:trPr>
        <w:tc>
          <w:tcPr>
            <w:tcW w:w="562" w:type="dxa"/>
            <w:vMerge/>
          </w:tcPr>
          <w:p w14:paraId="137A0173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4A9656D1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048D790E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4269BB7E" w14:textId="66DACE9B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soal isian, siswa dapat menuliskan atau melengkapi ayat pertama Surah Al-Kautsar.</w:t>
            </w:r>
          </w:p>
        </w:tc>
        <w:tc>
          <w:tcPr>
            <w:tcW w:w="1203" w:type="dxa"/>
          </w:tcPr>
          <w:p w14:paraId="6D4AAD75" w14:textId="464C92DA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Isian</w:t>
            </w:r>
          </w:p>
        </w:tc>
        <w:tc>
          <w:tcPr>
            <w:tcW w:w="1519" w:type="dxa"/>
          </w:tcPr>
          <w:p w14:paraId="64ED55CA" w14:textId="2393DF91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2</w:t>
            </w:r>
          </w:p>
        </w:tc>
      </w:tr>
      <w:tr w:rsidR="004E398B" w:rsidRPr="00CA0A75" w14:paraId="3D3BD8AB" w14:textId="77777777" w:rsidTr="000C4755">
        <w:trPr>
          <w:trHeight w:val="727"/>
        </w:trPr>
        <w:tc>
          <w:tcPr>
            <w:tcW w:w="562" w:type="dxa"/>
            <w:vMerge/>
          </w:tcPr>
          <w:p w14:paraId="46A8205F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3AEEBBE6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73AB30A8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09768F86" w14:textId="2F966F42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kalimat rumpang, siswa dapat melengkapi kalimat syukur atas nikmat Allah.</w:t>
            </w:r>
          </w:p>
        </w:tc>
        <w:tc>
          <w:tcPr>
            <w:tcW w:w="1203" w:type="dxa"/>
          </w:tcPr>
          <w:p w14:paraId="246CD023" w14:textId="5905EDB9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Isian</w:t>
            </w:r>
          </w:p>
        </w:tc>
        <w:tc>
          <w:tcPr>
            <w:tcW w:w="1519" w:type="dxa"/>
          </w:tcPr>
          <w:p w14:paraId="7D799AFD" w14:textId="7AF491D1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</w:t>
            </w:r>
          </w:p>
        </w:tc>
      </w:tr>
      <w:tr w:rsidR="004E398B" w:rsidRPr="00CA0A75" w14:paraId="6716B042" w14:textId="77777777" w:rsidTr="000C4755">
        <w:trPr>
          <w:trHeight w:val="727"/>
        </w:trPr>
        <w:tc>
          <w:tcPr>
            <w:tcW w:w="562" w:type="dxa"/>
            <w:vMerge/>
          </w:tcPr>
          <w:p w14:paraId="3BF3DC3B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1554A18C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6AC630BA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50484A9A" w14:textId="00E60E9E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ciri-ciri bacaan, siswa dapat mengidentifikasi pengertian Gunnah.</w:t>
            </w:r>
          </w:p>
        </w:tc>
        <w:tc>
          <w:tcPr>
            <w:tcW w:w="1203" w:type="dxa"/>
          </w:tcPr>
          <w:p w14:paraId="0062D9AE" w14:textId="681CBCB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6B45929E" w14:textId="3180AFFE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7</w:t>
            </w:r>
          </w:p>
        </w:tc>
      </w:tr>
      <w:tr w:rsidR="004E398B" w:rsidRPr="00CA0A75" w14:paraId="571A6E62" w14:textId="77777777" w:rsidTr="000C4755">
        <w:trPr>
          <w:trHeight w:val="727"/>
        </w:trPr>
        <w:tc>
          <w:tcPr>
            <w:tcW w:w="562" w:type="dxa"/>
            <w:vMerge/>
          </w:tcPr>
          <w:p w14:paraId="6C74BBC0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5553A48B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04DC42A4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10F52E66" w14:textId="5F11392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beberapa ayat, siswa dapat mengidentifikasi ayat yang tidak memuat bacaan Gunnah.</w:t>
            </w:r>
          </w:p>
        </w:tc>
        <w:tc>
          <w:tcPr>
            <w:tcW w:w="1203" w:type="dxa"/>
          </w:tcPr>
          <w:p w14:paraId="2901C7F6" w14:textId="4BA2377F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4460F817" w14:textId="30EC7240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8</w:t>
            </w:r>
          </w:p>
        </w:tc>
      </w:tr>
      <w:tr w:rsidR="004E398B" w:rsidRPr="00CA0A75" w14:paraId="5ECA47D0" w14:textId="77777777" w:rsidTr="000C4755">
        <w:trPr>
          <w:trHeight w:val="727"/>
        </w:trPr>
        <w:tc>
          <w:tcPr>
            <w:tcW w:w="562" w:type="dxa"/>
            <w:vMerge w:val="restart"/>
          </w:tcPr>
          <w:p w14:paraId="5F62F64C" w14:textId="38A50C6E" w:rsidR="004E398B" w:rsidRPr="00CA0A75" w:rsidRDefault="004E398B" w:rsidP="004E398B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2</w:t>
            </w:r>
          </w:p>
        </w:tc>
        <w:tc>
          <w:tcPr>
            <w:tcW w:w="1843" w:type="dxa"/>
            <w:vMerge w:val="restart"/>
          </w:tcPr>
          <w:p w14:paraId="728FAE8D" w14:textId="116DD274" w:rsidR="004E398B" w:rsidRPr="00CA0A75" w:rsidRDefault="004E398B" w:rsidP="004E398B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Mengenal rukun iman kepada Malaikat Allah, sifat-sifat, dan tugas-tugasnya</w:t>
            </w:r>
          </w:p>
        </w:tc>
        <w:tc>
          <w:tcPr>
            <w:tcW w:w="3138" w:type="dxa"/>
            <w:vMerge w:val="restart"/>
          </w:tcPr>
          <w:p w14:paraId="0D285B79" w14:textId="7B93B2A0" w:rsidR="004E398B" w:rsidRPr="00CA0A75" w:rsidRDefault="004E398B" w:rsidP="004E398B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Mari mengenal Malaikat-malaikat Allah</w:t>
            </w:r>
          </w:p>
        </w:tc>
        <w:tc>
          <w:tcPr>
            <w:tcW w:w="2633" w:type="dxa"/>
          </w:tcPr>
          <w:p w14:paraId="6049FB5C" w14:textId="6329C23F" w:rsidR="004E398B" w:rsidRPr="00CA0A75" w:rsidRDefault="004E398B" w:rsidP="004E398B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pertanyaan, siswa dapat menyebutkan asal penciptaan malaikat.</w:t>
            </w:r>
          </w:p>
        </w:tc>
        <w:tc>
          <w:tcPr>
            <w:tcW w:w="1203" w:type="dxa"/>
          </w:tcPr>
          <w:p w14:paraId="113CE06D" w14:textId="2502B92D" w:rsidR="004E398B" w:rsidRPr="00CA0A75" w:rsidRDefault="004E398B" w:rsidP="004E398B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677A6D91" w14:textId="74CE6B6A" w:rsidR="004E398B" w:rsidRPr="00CA0A75" w:rsidRDefault="004E398B" w:rsidP="004E398B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11</w:t>
            </w:r>
          </w:p>
        </w:tc>
      </w:tr>
      <w:tr w:rsidR="004E398B" w:rsidRPr="00CA0A75" w14:paraId="550FBD3E" w14:textId="77777777" w:rsidTr="000C4755">
        <w:trPr>
          <w:trHeight w:val="727"/>
        </w:trPr>
        <w:tc>
          <w:tcPr>
            <w:tcW w:w="562" w:type="dxa"/>
            <w:vMerge/>
          </w:tcPr>
          <w:p w14:paraId="1131E53C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4233ED23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5D1D3659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44BADDFB" w14:textId="04F4EB3A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beberapa pernyataan, siswa dapat mengidentifikasi sifat-sifat malaikat yang benar (taat, ghaib, tidak bernafsu).</w:t>
            </w:r>
          </w:p>
        </w:tc>
        <w:tc>
          <w:tcPr>
            <w:tcW w:w="1203" w:type="dxa"/>
          </w:tcPr>
          <w:p w14:paraId="4FE2C45E" w14:textId="0A460E8D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4994305A" w14:textId="384A295B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12, 16 ,17, 18</w:t>
            </w:r>
          </w:p>
        </w:tc>
      </w:tr>
      <w:tr w:rsidR="004E398B" w:rsidRPr="00CA0A75" w14:paraId="0C67FB2F" w14:textId="77777777" w:rsidTr="000C4755">
        <w:trPr>
          <w:trHeight w:val="727"/>
        </w:trPr>
        <w:tc>
          <w:tcPr>
            <w:tcW w:w="562" w:type="dxa"/>
            <w:vMerge/>
          </w:tcPr>
          <w:p w14:paraId="57DBD77A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27E64900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488B4B22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22CE31CB" w14:textId="070F30D6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pertanyaan, siswa dapat menyebutkan urutan iman kepada malaikat dalam rukun iman.</w:t>
            </w:r>
          </w:p>
        </w:tc>
        <w:tc>
          <w:tcPr>
            <w:tcW w:w="1203" w:type="dxa"/>
          </w:tcPr>
          <w:p w14:paraId="5B58F570" w14:textId="026B6A38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7ECCA878" w14:textId="6A68153A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13</w:t>
            </w:r>
          </w:p>
        </w:tc>
      </w:tr>
      <w:tr w:rsidR="004E398B" w:rsidRPr="00CA0A75" w14:paraId="5199C2FC" w14:textId="77777777" w:rsidTr="000C4755">
        <w:trPr>
          <w:trHeight w:val="727"/>
        </w:trPr>
        <w:tc>
          <w:tcPr>
            <w:tcW w:w="562" w:type="dxa"/>
            <w:vMerge/>
          </w:tcPr>
          <w:p w14:paraId="0C1BE9A8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25DF929F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0D08A745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2005BCD0" w14:textId="1B6B2B6B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 rumpang, siswa dapat menyebutkan jumlah malaikat yang wajib diimani.</w:t>
            </w:r>
          </w:p>
        </w:tc>
        <w:tc>
          <w:tcPr>
            <w:tcW w:w="1203" w:type="dxa"/>
          </w:tcPr>
          <w:p w14:paraId="17293AA0" w14:textId="3DB765F1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Isian</w:t>
            </w:r>
          </w:p>
        </w:tc>
        <w:tc>
          <w:tcPr>
            <w:tcW w:w="1519" w:type="dxa"/>
          </w:tcPr>
          <w:p w14:paraId="23BAD568" w14:textId="3FCE9402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6</w:t>
            </w:r>
          </w:p>
        </w:tc>
      </w:tr>
      <w:tr w:rsidR="004E398B" w:rsidRPr="00CA0A75" w14:paraId="6C4A6B71" w14:textId="77777777" w:rsidTr="000C4755">
        <w:trPr>
          <w:trHeight w:val="727"/>
        </w:trPr>
        <w:tc>
          <w:tcPr>
            <w:tcW w:w="562" w:type="dxa"/>
            <w:vMerge/>
          </w:tcPr>
          <w:p w14:paraId="12DA0CF9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5230749D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27F681CE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36DE7C5A" w14:textId="677735A6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nama malaikat (Izrail, Israfil, Jibril), siswa dapat menentukan tugasnya dengan benar.</w:t>
            </w:r>
          </w:p>
        </w:tc>
        <w:tc>
          <w:tcPr>
            <w:tcW w:w="1203" w:type="dxa"/>
          </w:tcPr>
          <w:p w14:paraId="64E5017C" w14:textId="77777777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  <w:p w14:paraId="2B78129C" w14:textId="77777777" w:rsidR="004E398B" w:rsidRPr="00CA0A75" w:rsidRDefault="004E398B" w:rsidP="005E5223">
            <w:pPr>
              <w:rPr>
                <w:rFonts w:asciiTheme="minorBidi" w:hAnsiTheme="minorBidi"/>
              </w:rPr>
            </w:pPr>
          </w:p>
          <w:p w14:paraId="10554B3C" w14:textId="15994330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Isian</w:t>
            </w:r>
          </w:p>
        </w:tc>
        <w:tc>
          <w:tcPr>
            <w:tcW w:w="1519" w:type="dxa"/>
          </w:tcPr>
          <w:p w14:paraId="2B5D85CA" w14:textId="5AC2C70B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14, 19</w:t>
            </w:r>
          </w:p>
          <w:p w14:paraId="31A7BB83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  <w:p w14:paraId="3333FBAA" w14:textId="7C950D9F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9</w:t>
            </w:r>
          </w:p>
        </w:tc>
      </w:tr>
      <w:tr w:rsidR="004E398B" w:rsidRPr="00CA0A75" w14:paraId="3CF57BFF" w14:textId="77777777" w:rsidTr="000C4755">
        <w:trPr>
          <w:trHeight w:val="727"/>
        </w:trPr>
        <w:tc>
          <w:tcPr>
            <w:tcW w:w="562" w:type="dxa"/>
            <w:vMerge/>
          </w:tcPr>
          <w:p w14:paraId="7E08C136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30E93BDD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7EAA61E0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6979D159" w14:textId="65CF4FCC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narasi tentang perilaku manusia (amal baik/buruk), siswa dapat menentukan nama malaikat yang bertugas mencatatnya (Rakib/Atid).</w:t>
            </w:r>
          </w:p>
        </w:tc>
        <w:tc>
          <w:tcPr>
            <w:tcW w:w="1203" w:type="dxa"/>
          </w:tcPr>
          <w:p w14:paraId="052FDC98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  <w:p w14:paraId="449FC96F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  <w:p w14:paraId="016130A8" w14:textId="221B91DC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Isian</w:t>
            </w:r>
          </w:p>
        </w:tc>
        <w:tc>
          <w:tcPr>
            <w:tcW w:w="1519" w:type="dxa"/>
          </w:tcPr>
          <w:p w14:paraId="01272CB1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15</w:t>
            </w:r>
          </w:p>
          <w:p w14:paraId="73B052DC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  <w:p w14:paraId="08945109" w14:textId="55053C17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7, 8</w:t>
            </w:r>
          </w:p>
        </w:tc>
      </w:tr>
      <w:tr w:rsidR="004E398B" w:rsidRPr="00CA0A75" w14:paraId="0905C53B" w14:textId="77777777" w:rsidTr="000C4755">
        <w:trPr>
          <w:trHeight w:val="727"/>
        </w:trPr>
        <w:tc>
          <w:tcPr>
            <w:tcW w:w="562" w:type="dxa"/>
            <w:vMerge/>
          </w:tcPr>
          <w:p w14:paraId="30A2ADAE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6BEDCBAB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1CAB48B3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7210ABF4" w14:textId="2414DF1B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pertanyaan, siswa dapat menyebutkan dampak/hikmah beriman kepada malaikat dalam perilaku sehari-hari.</w:t>
            </w:r>
          </w:p>
        </w:tc>
        <w:tc>
          <w:tcPr>
            <w:tcW w:w="1203" w:type="dxa"/>
          </w:tcPr>
          <w:p w14:paraId="04A1A0F0" w14:textId="5F830A4C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PG</w:t>
            </w:r>
          </w:p>
        </w:tc>
        <w:tc>
          <w:tcPr>
            <w:tcW w:w="1519" w:type="dxa"/>
          </w:tcPr>
          <w:p w14:paraId="47A7BCE0" w14:textId="3E02B32A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20</w:t>
            </w:r>
          </w:p>
        </w:tc>
      </w:tr>
      <w:tr w:rsidR="004E398B" w:rsidRPr="00CA0A75" w14:paraId="0B7838A3" w14:textId="77777777" w:rsidTr="000C4755">
        <w:trPr>
          <w:trHeight w:val="727"/>
        </w:trPr>
        <w:tc>
          <w:tcPr>
            <w:tcW w:w="562" w:type="dxa"/>
            <w:vMerge/>
          </w:tcPr>
          <w:p w14:paraId="3D6C1278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  <w:vMerge/>
          </w:tcPr>
          <w:p w14:paraId="760D5B9C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3138" w:type="dxa"/>
            <w:vMerge/>
          </w:tcPr>
          <w:p w14:paraId="79805D97" w14:textId="77777777" w:rsidR="004E398B" w:rsidRPr="00CA0A75" w:rsidRDefault="004E398B" w:rsidP="00C53D3E">
            <w:pPr>
              <w:rPr>
                <w:rFonts w:asciiTheme="minorBidi" w:hAnsiTheme="minorBidi"/>
              </w:rPr>
            </w:pPr>
          </w:p>
        </w:tc>
        <w:tc>
          <w:tcPr>
            <w:tcW w:w="2633" w:type="dxa"/>
          </w:tcPr>
          <w:p w14:paraId="4C9355AD" w14:textId="181DB763" w:rsidR="004E398B" w:rsidRPr="00CA0A75" w:rsidRDefault="004E398B" w:rsidP="005E5223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Disajikan deskripsi tugas di alam kubur, siswa dapat menyebutkan nama malaikat yang bertugas.</w:t>
            </w:r>
          </w:p>
        </w:tc>
        <w:tc>
          <w:tcPr>
            <w:tcW w:w="1203" w:type="dxa"/>
          </w:tcPr>
          <w:p w14:paraId="4B4AB65F" w14:textId="2F6B614B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Isian</w:t>
            </w:r>
          </w:p>
        </w:tc>
        <w:tc>
          <w:tcPr>
            <w:tcW w:w="1519" w:type="dxa"/>
          </w:tcPr>
          <w:p w14:paraId="0C434344" w14:textId="642CE3EF" w:rsidR="004E398B" w:rsidRPr="00CA0A75" w:rsidRDefault="004E398B" w:rsidP="00C53D3E">
            <w:pPr>
              <w:rPr>
                <w:rFonts w:asciiTheme="minorBidi" w:hAnsiTheme="minorBidi"/>
              </w:rPr>
            </w:pPr>
            <w:r w:rsidRPr="00CA0A75">
              <w:rPr>
                <w:rFonts w:asciiTheme="minorBidi" w:hAnsiTheme="minorBidi"/>
              </w:rPr>
              <w:t>10</w:t>
            </w:r>
          </w:p>
        </w:tc>
      </w:tr>
    </w:tbl>
    <w:p w14:paraId="78A06EBA" w14:textId="77777777" w:rsidR="000C4755" w:rsidRPr="000C4755" w:rsidRDefault="000C4755" w:rsidP="000C4755">
      <w:pPr>
        <w:spacing w:line="240" w:lineRule="auto"/>
        <w:rPr>
          <w:rFonts w:ascii="Arial" w:hAnsi="Arial" w:cs="Arial"/>
        </w:rPr>
      </w:pPr>
    </w:p>
    <w:p w14:paraId="15BFCD1B" w14:textId="77777777" w:rsidR="000C4755" w:rsidRDefault="000C4755" w:rsidP="00BD78E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14:paraId="77A0F4BC" w14:textId="408E5FE2" w:rsidR="00BD78EC" w:rsidRPr="00BD78EC" w:rsidRDefault="00BD78EC" w:rsidP="00E61A32">
      <w:pPr>
        <w:pStyle w:val="ListParagraph"/>
        <w:ind w:left="567"/>
        <w:rPr>
          <w:rFonts w:asciiTheme="minorBidi" w:hAnsiTheme="minorBidi"/>
          <w:sz w:val="28"/>
          <w:szCs w:val="28"/>
        </w:rPr>
      </w:pPr>
    </w:p>
    <w:sectPr w:rsidR="00BD78EC" w:rsidRPr="00BD7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287"/>
    <w:multiLevelType w:val="multilevel"/>
    <w:tmpl w:val="4CB6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13D70"/>
    <w:multiLevelType w:val="multilevel"/>
    <w:tmpl w:val="804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443E0"/>
    <w:multiLevelType w:val="multilevel"/>
    <w:tmpl w:val="4CB6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B303E"/>
    <w:multiLevelType w:val="multilevel"/>
    <w:tmpl w:val="4CB6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663705">
    <w:abstractNumId w:val="2"/>
  </w:num>
  <w:num w:numId="2" w16cid:durableId="1533349026">
    <w:abstractNumId w:val="1"/>
  </w:num>
  <w:num w:numId="3" w16cid:durableId="1610432038">
    <w:abstractNumId w:val="0"/>
  </w:num>
  <w:num w:numId="4" w16cid:durableId="158075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B9"/>
    <w:rsid w:val="000C4755"/>
    <w:rsid w:val="003C328E"/>
    <w:rsid w:val="0049499B"/>
    <w:rsid w:val="004E398B"/>
    <w:rsid w:val="005E5223"/>
    <w:rsid w:val="006E59C5"/>
    <w:rsid w:val="00750309"/>
    <w:rsid w:val="007C3562"/>
    <w:rsid w:val="00832D34"/>
    <w:rsid w:val="009105B9"/>
    <w:rsid w:val="009E4471"/>
    <w:rsid w:val="00BD78EC"/>
    <w:rsid w:val="00C53D3E"/>
    <w:rsid w:val="00CA0A75"/>
    <w:rsid w:val="00D379E2"/>
    <w:rsid w:val="00DC5403"/>
    <w:rsid w:val="00DE350D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32AE"/>
  <w15:chartTrackingRefBased/>
  <w15:docId w15:val="{AEBF9580-06FB-43F8-8619-CE444702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 Kurniawan P</dc:creator>
  <cp:keywords/>
  <dc:description/>
  <cp:lastModifiedBy>Amri Kurniawan P</cp:lastModifiedBy>
  <cp:revision>11</cp:revision>
  <dcterms:created xsi:type="dcterms:W3CDTF">2026-02-18T15:05:00Z</dcterms:created>
  <dcterms:modified xsi:type="dcterms:W3CDTF">2026-02-19T06:45:00Z</dcterms:modified>
</cp:coreProperties>
</file>