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4DC5B" w14:textId="77777777" w:rsidR="00CF0A98" w:rsidRPr="00CF0A98" w:rsidRDefault="00CF0A98" w:rsidP="00CF0A98">
      <w:pPr>
        <w:jc w:val="center"/>
        <w:rPr>
          <w:rFonts w:ascii="Arial" w:hAnsi="Arial" w:cs="Arial"/>
          <w:b/>
        </w:rPr>
      </w:pPr>
      <w:r w:rsidRPr="00CF0A98">
        <w:rPr>
          <w:rFonts w:ascii="Arial" w:hAnsi="Arial" w:cs="Arial"/>
          <w:b/>
        </w:rPr>
        <w:t>KUNCI JAWABAN</w:t>
      </w:r>
      <w:r>
        <w:rPr>
          <w:rFonts w:ascii="Arial" w:hAnsi="Arial" w:cs="Arial"/>
          <w:b/>
        </w:rPr>
        <w:t xml:space="preserve"> DAN </w:t>
      </w:r>
      <w:r w:rsidRPr="00CF0A98">
        <w:rPr>
          <w:rFonts w:ascii="Arial" w:hAnsi="Arial" w:cs="Arial"/>
          <w:b/>
        </w:rPr>
        <w:t>PEDOMAN  PENSKORAN</w:t>
      </w:r>
    </w:p>
    <w:p w14:paraId="6BB648C0" w14:textId="77777777" w:rsidR="00CF0A98" w:rsidRPr="00CF0A98" w:rsidRDefault="00CF0A98" w:rsidP="00CF0A98">
      <w:pPr>
        <w:rPr>
          <w:rFonts w:ascii="Arial" w:hAnsi="Arial" w:cs="Arial"/>
        </w:rPr>
      </w:pPr>
      <w:r w:rsidRPr="00CF0A98">
        <w:rPr>
          <w:rFonts w:ascii="Arial" w:hAnsi="Arial" w:cs="Arial"/>
        </w:rPr>
        <w:t>Mata</w:t>
      </w:r>
      <w:r>
        <w:rPr>
          <w:rFonts w:ascii="Arial" w:hAnsi="Arial" w:cs="Arial"/>
        </w:rPr>
        <w:t xml:space="preserve"> P</w:t>
      </w:r>
      <w:r w:rsidRPr="00CF0A98">
        <w:rPr>
          <w:rFonts w:ascii="Arial" w:hAnsi="Arial" w:cs="Arial"/>
        </w:rPr>
        <w:t>elajaran</w:t>
      </w:r>
      <w:r>
        <w:rPr>
          <w:rFonts w:ascii="Arial" w:hAnsi="Arial" w:cs="Arial"/>
        </w:rPr>
        <w:tab/>
        <w:t>: Pendidikan Agama Islam dan Budi Pekerti</w:t>
      </w:r>
    </w:p>
    <w:p w14:paraId="4B11E8B5" w14:textId="77777777" w:rsidR="00CF0A98" w:rsidRPr="00CF0A98" w:rsidRDefault="00CF0A98" w:rsidP="00CF0A98">
      <w:pPr>
        <w:rPr>
          <w:rFonts w:ascii="Arial" w:hAnsi="Arial" w:cs="Arial"/>
        </w:rPr>
      </w:pPr>
      <w:r w:rsidRPr="00CF0A98">
        <w:rPr>
          <w:rFonts w:ascii="Arial" w:hAnsi="Arial" w:cs="Arial"/>
        </w:rPr>
        <w:t>Kelas</w:t>
      </w:r>
      <w:r>
        <w:rPr>
          <w:rFonts w:ascii="Arial" w:hAnsi="Arial" w:cs="Arial"/>
        </w:rPr>
        <w:tab/>
      </w:r>
      <w:r>
        <w:rPr>
          <w:rFonts w:ascii="Arial" w:hAnsi="Arial" w:cs="Arial"/>
        </w:rPr>
        <w:tab/>
      </w:r>
      <w:r>
        <w:rPr>
          <w:rFonts w:ascii="Arial" w:hAnsi="Arial" w:cs="Arial"/>
        </w:rPr>
        <w:tab/>
        <w:t>: V</w:t>
      </w:r>
    </w:p>
    <w:p w14:paraId="09194472" w14:textId="77777777" w:rsidR="00CF0A98" w:rsidRPr="00CF0A98" w:rsidRDefault="00FA2567">
      <w:pPr>
        <w:rPr>
          <w:rFonts w:ascii="Arial" w:hAnsi="Arial" w:cs="Arial"/>
          <w:lang w:val="id-ID"/>
        </w:rPr>
      </w:pPr>
      <w:r>
        <w:rPr>
          <w:rFonts w:ascii="Arial" w:hAnsi="Arial" w:cs="Arial"/>
          <w:lang w:val="id-ID"/>
        </w:rPr>
        <w:t>PILIHAN GANDA</w:t>
      </w:r>
    </w:p>
    <w:tbl>
      <w:tblPr>
        <w:tblW w:w="0" w:type="auto"/>
        <w:tblCellMar>
          <w:top w:w="15" w:type="dxa"/>
          <w:left w:w="15" w:type="dxa"/>
          <w:bottom w:w="15" w:type="dxa"/>
          <w:right w:w="15" w:type="dxa"/>
        </w:tblCellMar>
        <w:tblLook w:val="04A0" w:firstRow="1" w:lastRow="0" w:firstColumn="1" w:lastColumn="0" w:noHBand="0" w:noVBand="1"/>
      </w:tblPr>
      <w:tblGrid>
        <w:gridCol w:w="980"/>
        <w:gridCol w:w="1989"/>
        <w:gridCol w:w="1701"/>
      </w:tblGrid>
      <w:tr w:rsidR="00CF0A98" w:rsidRPr="00CF0A98" w14:paraId="42673D3E" w14:textId="77777777" w:rsidTr="00FA2567">
        <w:trPr>
          <w:trHeight w:val="505"/>
        </w:trPr>
        <w:tc>
          <w:tcPr>
            <w:tcW w:w="980" w:type="dxa"/>
            <w:tcBorders>
              <w:top w:val="outset" w:sz="6" w:space="0" w:color="auto"/>
              <w:left w:val="outset" w:sz="6" w:space="0" w:color="auto"/>
              <w:bottom w:val="outset" w:sz="6" w:space="0" w:color="auto"/>
              <w:right w:val="outset" w:sz="6" w:space="0" w:color="auto"/>
            </w:tcBorders>
            <w:hideMark/>
          </w:tcPr>
          <w:p w14:paraId="296370FA" w14:textId="77777777" w:rsidR="00CF0A98" w:rsidRDefault="00CF0A98" w:rsidP="00CF0A98">
            <w:pPr>
              <w:spacing w:after="0"/>
              <w:jc w:val="center"/>
              <w:rPr>
                <w:rFonts w:ascii="Arial" w:hAnsi="Arial" w:cs="Arial"/>
              </w:rPr>
            </w:pPr>
            <w:r w:rsidRPr="00CF0A98">
              <w:rPr>
                <w:rFonts w:ascii="Arial" w:hAnsi="Arial" w:cs="Arial"/>
              </w:rPr>
              <w:t>No</w:t>
            </w:r>
          </w:p>
          <w:p w14:paraId="66F1FD10" w14:textId="77777777" w:rsidR="00CF0A98" w:rsidRPr="00CF0A98" w:rsidRDefault="00CF0A98" w:rsidP="00CF0A98">
            <w:pPr>
              <w:spacing w:after="0"/>
              <w:jc w:val="center"/>
              <w:rPr>
                <w:rFonts w:ascii="Arial" w:hAnsi="Arial" w:cs="Arial"/>
              </w:rPr>
            </w:pPr>
            <w:r w:rsidRPr="00CF0A98">
              <w:rPr>
                <w:rFonts w:ascii="Arial" w:hAnsi="Arial" w:cs="Arial"/>
              </w:rPr>
              <w:t>Soal</w:t>
            </w:r>
          </w:p>
        </w:tc>
        <w:tc>
          <w:tcPr>
            <w:tcW w:w="1989" w:type="dxa"/>
            <w:tcBorders>
              <w:top w:val="outset" w:sz="6" w:space="0" w:color="auto"/>
              <w:left w:val="outset" w:sz="6" w:space="0" w:color="auto"/>
              <w:bottom w:val="outset" w:sz="6" w:space="0" w:color="auto"/>
              <w:right w:val="outset" w:sz="6" w:space="0" w:color="auto"/>
            </w:tcBorders>
            <w:hideMark/>
          </w:tcPr>
          <w:p w14:paraId="6C862B46" w14:textId="77777777" w:rsidR="00CF0A98" w:rsidRPr="00CF0A98" w:rsidRDefault="00CF0A98" w:rsidP="00CF0A98">
            <w:pPr>
              <w:spacing w:after="0"/>
              <w:jc w:val="center"/>
              <w:rPr>
                <w:rFonts w:ascii="Arial" w:hAnsi="Arial" w:cs="Arial"/>
              </w:rPr>
            </w:pPr>
            <w:r w:rsidRPr="00CF0A98">
              <w:rPr>
                <w:rFonts w:ascii="Arial" w:hAnsi="Arial" w:cs="Arial"/>
              </w:rPr>
              <w:t>Kunci Jawaban</w:t>
            </w:r>
          </w:p>
        </w:tc>
        <w:tc>
          <w:tcPr>
            <w:tcW w:w="1701" w:type="dxa"/>
            <w:tcBorders>
              <w:top w:val="outset" w:sz="6" w:space="0" w:color="auto"/>
              <w:left w:val="outset" w:sz="6" w:space="0" w:color="auto"/>
              <w:bottom w:val="outset" w:sz="6" w:space="0" w:color="auto"/>
              <w:right w:val="outset" w:sz="6" w:space="0" w:color="auto"/>
            </w:tcBorders>
            <w:hideMark/>
          </w:tcPr>
          <w:p w14:paraId="7236FBD0" w14:textId="77777777" w:rsidR="00CF0A98" w:rsidRPr="00CF0A98" w:rsidRDefault="00CF0A98" w:rsidP="00CF0A98">
            <w:pPr>
              <w:spacing w:after="0"/>
              <w:jc w:val="center"/>
              <w:rPr>
                <w:rFonts w:ascii="Arial" w:hAnsi="Arial" w:cs="Arial"/>
              </w:rPr>
            </w:pPr>
            <w:r w:rsidRPr="00CF0A98">
              <w:rPr>
                <w:rFonts w:ascii="Arial" w:hAnsi="Arial" w:cs="Arial"/>
              </w:rPr>
              <w:t>Skor</w:t>
            </w:r>
          </w:p>
        </w:tc>
      </w:tr>
      <w:tr w:rsidR="00CF0A98" w:rsidRPr="00CF0A98" w14:paraId="567B1D88" w14:textId="77777777" w:rsidTr="00FA2567">
        <w:trPr>
          <w:trHeight w:val="255"/>
        </w:trPr>
        <w:tc>
          <w:tcPr>
            <w:tcW w:w="980" w:type="dxa"/>
            <w:tcBorders>
              <w:top w:val="nil"/>
              <w:left w:val="outset" w:sz="6" w:space="0" w:color="auto"/>
              <w:bottom w:val="outset" w:sz="6" w:space="0" w:color="auto"/>
              <w:right w:val="outset" w:sz="6" w:space="0" w:color="auto"/>
            </w:tcBorders>
            <w:vAlign w:val="bottom"/>
            <w:hideMark/>
          </w:tcPr>
          <w:p w14:paraId="0DA555E8" w14:textId="77777777" w:rsidR="00CF0A98" w:rsidRPr="00CF0A98" w:rsidRDefault="00CF0A98" w:rsidP="00CF0A98">
            <w:pPr>
              <w:spacing w:after="0"/>
              <w:jc w:val="center"/>
              <w:rPr>
                <w:rFonts w:ascii="Arial" w:hAnsi="Arial" w:cs="Arial"/>
              </w:rPr>
            </w:pPr>
            <w:r w:rsidRPr="00CF0A98">
              <w:rPr>
                <w:rFonts w:ascii="Arial" w:hAnsi="Arial" w:cs="Arial"/>
              </w:rPr>
              <w:t>1</w:t>
            </w:r>
          </w:p>
        </w:tc>
        <w:tc>
          <w:tcPr>
            <w:tcW w:w="1989" w:type="dxa"/>
            <w:tcBorders>
              <w:top w:val="nil"/>
              <w:left w:val="outset" w:sz="6" w:space="0" w:color="auto"/>
              <w:bottom w:val="outset" w:sz="6" w:space="0" w:color="auto"/>
              <w:right w:val="outset" w:sz="6" w:space="0" w:color="auto"/>
            </w:tcBorders>
          </w:tcPr>
          <w:p w14:paraId="1ADD6BB7" w14:textId="77777777" w:rsidR="00CF0A98" w:rsidRPr="00CF0A98" w:rsidRDefault="00FA2567" w:rsidP="00FA2567">
            <w:pPr>
              <w:spacing w:after="0"/>
              <w:jc w:val="center"/>
              <w:rPr>
                <w:rFonts w:ascii="Arial" w:hAnsi="Arial" w:cs="Arial"/>
              </w:rPr>
            </w:pPr>
            <w:r>
              <w:rPr>
                <w:rFonts w:ascii="Arial" w:hAnsi="Arial" w:cs="Arial"/>
              </w:rPr>
              <w:t>C</w:t>
            </w:r>
          </w:p>
        </w:tc>
        <w:tc>
          <w:tcPr>
            <w:tcW w:w="1701" w:type="dxa"/>
            <w:tcBorders>
              <w:top w:val="nil"/>
              <w:left w:val="outset" w:sz="6" w:space="0" w:color="auto"/>
              <w:bottom w:val="outset" w:sz="6" w:space="0" w:color="auto"/>
              <w:right w:val="outset" w:sz="6" w:space="0" w:color="auto"/>
            </w:tcBorders>
          </w:tcPr>
          <w:p w14:paraId="3B7A1B6E" w14:textId="77777777" w:rsidR="00CF0A98" w:rsidRPr="00CF0A98" w:rsidRDefault="00CF0A98" w:rsidP="00FA2567">
            <w:pPr>
              <w:spacing w:after="0"/>
              <w:jc w:val="center"/>
              <w:rPr>
                <w:rFonts w:ascii="Arial" w:hAnsi="Arial" w:cs="Arial"/>
              </w:rPr>
            </w:pPr>
            <w:r>
              <w:rPr>
                <w:rFonts w:ascii="Arial" w:hAnsi="Arial" w:cs="Arial"/>
              </w:rPr>
              <w:t>1</w:t>
            </w:r>
          </w:p>
        </w:tc>
      </w:tr>
      <w:tr w:rsidR="00CF0A98" w:rsidRPr="00CF0A98" w14:paraId="7BDA3A44" w14:textId="77777777" w:rsidTr="00FA2567">
        <w:trPr>
          <w:trHeight w:val="255"/>
        </w:trPr>
        <w:tc>
          <w:tcPr>
            <w:tcW w:w="980" w:type="dxa"/>
            <w:tcBorders>
              <w:top w:val="nil"/>
              <w:left w:val="outset" w:sz="6" w:space="0" w:color="auto"/>
              <w:bottom w:val="outset" w:sz="6" w:space="0" w:color="auto"/>
              <w:right w:val="outset" w:sz="6" w:space="0" w:color="auto"/>
            </w:tcBorders>
            <w:vAlign w:val="bottom"/>
            <w:hideMark/>
          </w:tcPr>
          <w:p w14:paraId="4C28CAB0" w14:textId="77777777" w:rsidR="00CF0A98" w:rsidRPr="00CF0A98" w:rsidRDefault="00CF0A98" w:rsidP="00CF0A98">
            <w:pPr>
              <w:spacing w:after="0"/>
              <w:jc w:val="center"/>
              <w:rPr>
                <w:rFonts w:ascii="Arial" w:hAnsi="Arial" w:cs="Arial"/>
              </w:rPr>
            </w:pPr>
            <w:r w:rsidRPr="00CF0A98">
              <w:rPr>
                <w:rFonts w:ascii="Arial" w:hAnsi="Arial" w:cs="Arial"/>
              </w:rPr>
              <w:t>2</w:t>
            </w:r>
          </w:p>
        </w:tc>
        <w:tc>
          <w:tcPr>
            <w:tcW w:w="1989" w:type="dxa"/>
            <w:tcBorders>
              <w:top w:val="nil"/>
              <w:left w:val="outset" w:sz="6" w:space="0" w:color="auto"/>
              <w:bottom w:val="outset" w:sz="6" w:space="0" w:color="auto"/>
              <w:right w:val="outset" w:sz="6" w:space="0" w:color="auto"/>
            </w:tcBorders>
          </w:tcPr>
          <w:p w14:paraId="53F4AB70" w14:textId="77777777" w:rsidR="00CF0A98" w:rsidRPr="00CF0A98" w:rsidRDefault="00FA2567" w:rsidP="00FA2567">
            <w:pPr>
              <w:spacing w:after="0"/>
              <w:jc w:val="center"/>
              <w:rPr>
                <w:rFonts w:ascii="Arial" w:hAnsi="Arial" w:cs="Arial"/>
              </w:rPr>
            </w:pPr>
            <w:r>
              <w:rPr>
                <w:rFonts w:ascii="Arial" w:hAnsi="Arial" w:cs="Arial"/>
              </w:rPr>
              <w:t>B</w:t>
            </w:r>
          </w:p>
        </w:tc>
        <w:tc>
          <w:tcPr>
            <w:tcW w:w="1701" w:type="dxa"/>
            <w:tcBorders>
              <w:top w:val="nil"/>
              <w:left w:val="outset" w:sz="6" w:space="0" w:color="auto"/>
              <w:bottom w:val="outset" w:sz="6" w:space="0" w:color="auto"/>
              <w:right w:val="outset" w:sz="6" w:space="0" w:color="auto"/>
            </w:tcBorders>
          </w:tcPr>
          <w:p w14:paraId="6C61B7EF" w14:textId="77777777" w:rsidR="00CF0A98" w:rsidRPr="00CF0A98" w:rsidRDefault="00CF0A98" w:rsidP="00FA2567">
            <w:pPr>
              <w:spacing w:after="0"/>
              <w:jc w:val="center"/>
              <w:rPr>
                <w:rFonts w:ascii="Arial" w:hAnsi="Arial" w:cs="Arial"/>
              </w:rPr>
            </w:pPr>
            <w:r>
              <w:rPr>
                <w:rFonts w:ascii="Arial" w:hAnsi="Arial" w:cs="Arial"/>
              </w:rPr>
              <w:t>1</w:t>
            </w:r>
          </w:p>
        </w:tc>
      </w:tr>
      <w:tr w:rsidR="00CF0A98" w:rsidRPr="00CF0A98" w14:paraId="107DB921" w14:textId="77777777" w:rsidTr="00FA2567">
        <w:trPr>
          <w:trHeight w:val="255"/>
        </w:trPr>
        <w:tc>
          <w:tcPr>
            <w:tcW w:w="980" w:type="dxa"/>
            <w:tcBorders>
              <w:top w:val="nil"/>
              <w:left w:val="outset" w:sz="6" w:space="0" w:color="auto"/>
              <w:bottom w:val="outset" w:sz="6" w:space="0" w:color="auto"/>
              <w:right w:val="outset" w:sz="6" w:space="0" w:color="auto"/>
            </w:tcBorders>
            <w:vAlign w:val="bottom"/>
            <w:hideMark/>
          </w:tcPr>
          <w:p w14:paraId="7DFA3903" w14:textId="77777777" w:rsidR="00CF0A98" w:rsidRPr="00CF0A98" w:rsidRDefault="00CF0A98" w:rsidP="00CF0A98">
            <w:pPr>
              <w:spacing w:after="0"/>
              <w:jc w:val="center"/>
              <w:rPr>
                <w:rFonts w:ascii="Arial" w:hAnsi="Arial" w:cs="Arial"/>
              </w:rPr>
            </w:pPr>
            <w:r w:rsidRPr="00CF0A98">
              <w:rPr>
                <w:rFonts w:ascii="Arial" w:hAnsi="Arial" w:cs="Arial"/>
              </w:rPr>
              <w:t>3</w:t>
            </w:r>
          </w:p>
        </w:tc>
        <w:tc>
          <w:tcPr>
            <w:tcW w:w="1989" w:type="dxa"/>
            <w:tcBorders>
              <w:top w:val="nil"/>
              <w:left w:val="outset" w:sz="6" w:space="0" w:color="auto"/>
              <w:bottom w:val="outset" w:sz="6" w:space="0" w:color="auto"/>
              <w:right w:val="outset" w:sz="6" w:space="0" w:color="auto"/>
            </w:tcBorders>
          </w:tcPr>
          <w:p w14:paraId="036A211A" w14:textId="77777777" w:rsidR="00CF0A98" w:rsidRPr="00CF0A98" w:rsidRDefault="00FA2567" w:rsidP="00FA2567">
            <w:pPr>
              <w:spacing w:after="0"/>
              <w:jc w:val="center"/>
              <w:rPr>
                <w:rFonts w:ascii="Arial" w:hAnsi="Arial" w:cs="Arial"/>
              </w:rPr>
            </w:pPr>
            <w:r>
              <w:rPr>
                <w:rFonts w:ascii="Arial" w:hAnsi="Arial" w:cs="Arial"/>
              </w:rPr>
              <w:t>B</w:t>
            </w:r>
          </w:p>
        </w:tc>
        <w:tc>
          <w:tcPr>
            <w:tcW w:w="1701" w:type="dxa"/>
            <w:tcBorders>
              <w:top w:val="nil"/>
              <w:left w:val="outset" w:sz="6" w:space="0" w:color="auto"/>
              <w:bottom w:val="outset" w:sz="6" w:space="0" w:color="auto"/>
              <w:right w:val="outset" w:sz="6" w:space="0" w:color="auto"/>
            </w:tcBorders>
          </w:tcPr>
          <w:p w14:paraId="1984A369" w14:textId="77777777" w:rsidR="00CF0A98" w:rsidRPr="00CF0A98" w:rsidRDefault="00CF0A98" w:rsidP="00FA2567">
            <w:pPr>
              <w:spacing w:after="0"/>
              <w:jc w:val="center"/>
              <w:rPr>
                <w:rFonts w:ascii="Arial" w:hAnsi="Arial" w:cs="Arial"/>
              </w:rPr>
            </w:pPr>
            <w:r>
              <w:rPr>
                <w:rFonts w:ascii="Arial" w:hAnsi="Arial" w:cs="Arial"/>
              </w:rPr>
              <w:t>1</w:t>
            </w:r>
          </w:p>
        </w:tc>
      </w:tr>
      <w:tr w:rsidR="00CF0A98" w:rsidRPr="00CF0A98" w14:paraId="15831BA7" w14:textId="77777777" w:rsidTr="00FA2567">
        <w:trPr>
          <w:trHeight w:val="255"/>
        </w:trPr>
        <w:tc>
          <w:tcPr>
            <w:tcW w:w="980" w:type="dxa"/>
            <w:tcBorders>
              <w:top w:val="nil"/>
              <w:left w:val="outset" w:sz="6" w:space="0" w:color="auto"/>
              <w:bottom w:val="outset" w:sz="6" w:space="0" w:color="auto"/>
              <w:right w:val="outset" w:sz="6" w:space="0" w:color="auto"/>
            </w:tcBorders>
            <w:vAlign w:val="bottom"/>
            <w:hideMark/>
          </w:tcPr>
          <w:p w14:paraId="4233F37E" w14:textId="77777777" w:rsidR="00CF0A98" w:rsidRPr="00CF0A98" w:rsidRDefault="00CF0A98" w:rsidP="00CF0A98">
            <w:pPr>
              <w:spacing w:after="0"/>
              <w:jc w:val="center"/>
              <w:rPr>
                <w:rFonts w:ascii="Arial" w:hAnsi="Arial" w:cs="Arial"/>
              </w:rPr>
            </w:pPr>
            <w:r w:rsidRPr="00CF0A98">
              <w:rPr>
                <w:rFonts w:ascii="Arial" w:hAnsi="Arial" w:cs="Arial"/>
              </w:rPr>
              <w:t>4</w:t>
            </w:r>
          </w:p>
        </w:tc>
        <w:tc>
          <w:tcPr>
            <w:tcW w:w="1989" w:type="dxa"/>
            <w:tcBorders>
              <w:top w:val="nil"/>
              <w:left w:val="outset" w:sz="6" w:space="0" w:color="auto"/>
              <w:bottom w:val="outset" w:sz="6" w:space="0" w:color="auto"/>
              <w:right w:val="outset" w:sz="6" w:space="0" w:color="auto"/>
            </w:tcBorders>
          </w:tcPr>
          <w:p w14:paraId="5E10EDB5" w14:textId="77777777" w:rsidR="00CF0A98" w:rsidRPr="00CF0A98" w:rsidRDefault="00FA2567" w:rsidP="00FA2567">
            <w:pPr>
              <w:spacing w:after="0"/>
              <w:jc w:val="center"/>
              <w:rPr>
                <w:rFonts w:ascii="Arial" w:hAnsi="Arial" w:cs="Arial"/>
              </w:rPr>
            </w:pPr>
            <w:r>
              <w:rPr>
                <w:rFonts w:ascii="Arial" w:hAnsi="Arial" w:cs="Arial"/>
              </w:rPr>
              <w:t>C</w:t>
            </w:r>
          </w:p>
        </w:tc>
        <w:tc>
          <w:tcPr>
            <w:tcW w:w="1701" w:type="dxa"/>
            <w:tcBorders>
              <w:top w:val="nil"/>
              <w:left w:val="outset" w:sz="6" w:space="0" w:color="auto"/>
              <w:bottom w:val="outset" w:sz="6" w:space="0" w:color="auto"/>
              <w:right w:val="outset" w:sz="6" w:space="0" w:color="auto"/>
            </w:tcBorders>
          </w:tcPr>
          <w:p w14:paraId="4A7C16CA" w14:textId="77777777" w:rsidR="00CF0A98" w:rsidRPr="00CF0A98" w:rsidRDefault="00CF0A98" w:rsidP="00FA2567">
            <w:pPr>
              <w:spacing w:after="0"/>
              <w:jc w:val="center"/>
              <w:rPr>
                <w:rFonts w:ascii="Arial" w:hAnsi="Arial" w:cs="Arial"/>
              </w:rPr>
            </w:pPr>
            <w:r>
              <w:rPr>
                <w:rFonts w:ascii="Arial" w:hAnsi="Arial" w:cs="Arial"/>
              </w:rPr>
              <w:t>1</w:t>
            </w:r>
          </w:p>
        </w:tc>
      </w:tr>
      <w:tr w:rsidR="00CF0A98" w:rsidRPr="00CF0A98" w14:paraId="018F6E7D" w14:textId="77777777" w:rsidTr="00FA2567">
        <w:trPr>
          <w:trHeight w:val="255"/>
        </w:trPr>
        <w:tc>
          <w:tcPr>
            <w:tcW w:w="980" w:type="dxa"/>
            <w:tcBorders>
              <w:top w:val="nil"/>
              <w:left w:val="outset" w:sz="6" w:space="0" w:color="auto"/>
              <w:bottom w:val="outset" w:sz="6" w:space="0" w:color="auto"/>
              <w:right w:val="outset" w:sz="6" w:space="0" w:color="auto"/>
            </w:tcBorders>
            <w:vAlign w:val="bottom"/>
            <w:hideMark/>
          </w:tcPr>
          <w:p w14:paraId="61C88818" w14:textId="77777777" w:rsidR="00CF0A98" w:rsidRPr="00CF0A98" w:rsidRDefault="00CF0A98" w:rsidP="00CF0A98">
            <w:pPr>
              <w:spacing w:after="0"/>
              <w:jc w:val="center"/>
              <w:rPr>
                <w:rFonts w:ascii="Arial" w:hAnsi="Arial" w:cs="Arial"/>
              </w:rPr>
            </w:pPr>
            <w:r>
              <w:rPr>
                <w:rFonts w:ascii="Arial" w:hAnsi="Arial" w:cs="Arial"/>
              </w:rPr>
              <w:t>5</w:t>
            </w:r>
          </w:p>
        </w:tc>
        <w:tc>
          <w:tcPr>
            <w:tcW w:w="1989" w:type="dxa"/>
            <w:tcBorders>
              <w:top w:val="nil"/>
              <w:left w:val="outset" w:sz="6" w:space="0" w:color="auto"/>
              <w:bottom w:val="outset" w:sz="6" w:space="0" w:color="auto"/>
              <w:right w:val="outset" w:sz="6" w:space="0" w:color="auto"/>
            </w:tcBorders>
          </w:tcPr>
          <w:p w14:paraId="6519E3EC" w14:textId="77777777" w:rsidR="00CF0A98" w:rsidRPr="00CF0A98" w:rsidRDefault="00FA2567" w:rsidP="00FA2567">
            <w:pPr>
              <w:spacing w:after="0"/>
              <w:jc w:val="center"/>
              <w:rPr>
                <w:rFonts w:ascii="Arial" w:hAnsi="Arial" w:cs="Arial"/>
              </w:rPr>
            </w:pPr>
            <w:r>
              <w:rPr>
                <w:rFonts w:ascii="Arial" w:hAnsi="Arial" w:cs="Arial"/>
              </w:rPr>
              <w:t>D</w:t>
            </w:r>
          </w:p>
        </w:tc>
        <w:tc>
          <w:tcPr>
            <w:tcW w:w="1701" w:type="dxa"/>
            <w:tcBorders>
              <w:top w:val="nil"/>
              <w:left w:val="outset" w:sz="6" w:space="0" w:color="auto"/>
              <w:bottom w:val="outset" w:sz="6" w:space="0" w:color="auto"/>
              <w:right w:val="outset" w:sz="6" w:space="0" w:color="auto"/>
            </w:tcBorders>
          </w:tcPr>
          <w:p w14:paraId="2D49C175" w14:textId="77777777" w:rsidR="00CF0A98" w:rsidRPr="00CF0A98" w:rsidRDefault="00CF0A98" w:rsidP="00FA2567">
            <w:pPr>
              <w:spacing w:after="0"/>
              <w:jc w:val="center"/>
              <w:rPr>
                <w:rFonts w:ascii="Arial" w:hAnsi="Arial" w:cs="Arial"/>
              </w:rPr>
            </w:pPr>
            <w:r>
              <w:rPr>
                <w:rFonts w:ascii="Arial" w:hAnsi="Arial" w:cs="Arial"/>
              </w:rPr>
              <w:t>1</w:t>
            </w:r>
          </w:p>
        </w:tc>
      </w:tr>
      <w:tr w:rsidR="00CF0A98" w:rsidRPr="00CF0A98" w14:paraId="28150F9A" w14:textId="77777777" w:rsidTr="00FA2567">
        <w:trPr>
          <w:trHeight w:val="255"/>
        </w:trPr>
        <w:tc>
          <w:tcPr>
            <w:tcW w:w="980" w:type="dxa"/>
            <w:tcBorders>
              <w:top w:val="nil"/>
              <w:left w:val="outset" w:sz="6" w:space="0" w:color="auto"/>
              <w:bottom w:val="outset" w:sz="6" w:space="0" w:color="auto"/>
              <w:right w:val="outset" w:sz="6" w:space="0" w:color="auto"/>
            </w:tcBorders>
            <w:vAlign w:val="bottom"/>
          </w:tcPr>
          <w:p w14:paraId="768E61BC" w14:textId="77777777" w:rsidR="00CF0A98" w:rsidRPr="00CF0A98" w:rsidRDefault="00CF0A98" w:rsidP="00CF0A98">
            <w:pPr>
              <w:spacing w:after="0"/>
              <w:jc w:val="center"/>
              <w:rPr>
                <w:rFonts w:ascii="Arial" w:hAnsi="Arial" w:cs="Arial"/>
              </w:rPr>
            </w:pPr>
            <w:r>
              <w:rPr>
                <w:rFonts w:ascii="Arial" w:hAnsi="Arial" w:cs="Arial"/>
              </w:rPr>
              <w:t>6</w:t>
            </w:r>
          </w:p>
        </w:tc>
        <w:tc>
          <w:tcPr>
            <w:tcW w:w="1989" w:type="dxa"/>
            <w:tcBorders>
              <w:top w:val="nil"/>
              <w:left w:val="outset" w:sz="6" w:space="0" w:color="auto"/>
              <w:bottom w:val="outset" w:sz="6" w:space="0" w:color="auto"/>
              <w:right w:val="outset" w:sz="6" w:space="0" w:color="auto"/>
            </w:tcBorders>
            <w:hideMark/>
          </w:tcPr>
          <w:p w14:paraId="4F486F92" w14:textId="77777777" w:rsidR="00CF0A98" w:rsidRPr="00CF0A98" w:rsidRDefault="00FA2567" w:rsidP="00FA2567">
            <w:pPr>
              <w:spacing w:after="0"/>
              <w:jc w:val="center"/>
              <w:rPr>
                <w:rFonts w:ascii="Arial" w:hAnsi="Arial" w:cs="Arial"/>
              </w:rPr>
            </w:pPr>
            <w:r>
              <w:rPr>
                <w:rFonts w:ascii="Arial" w:hAnsi="Arial" w:cs="Arial"/>
              </w:rPr>
              <w:t>A</w:t>
            </w:r>
          </w:p>
        </w:tc>
        <w:tc>
          <w:tcPr>
            <w:tcW w:w="1701" w:type="dxa"/>
            <w:tcBorders>
              <w:top w:val="nil"/>
              <w:left w:val="outset" w:sz="6" w:space="0" w:color="auto"/>
              <w:bottom w:val="outset" w:sz="6" w:space="0" w:color="auto"/>
              <w:right w:val="outset" w:sz="6" w:space="0" w:color="auto"/>
            </w:tcBorders>
            <w:hideMark/>
          </w:tcPr>
          <w:p w14:paraId="28ED063D" w14:textId="77777777" w:rsidR="00CF0A98" w:rsidRPr="00CF0A98" w:rsidRDefault="00CF0A98" w:rsidP="00FA2567">
            <w:pPr>
              <w:spacing w:after="0"/>
              <w:jc w:val="center"/>
              <w:rPr>
                <w:rFonts w:ascii="Arial" w:hAnsi="Arial" w:cs="Arial"/>
              </w:rPr>
            </w:pPr>
            <w:r>
              <w:rPr>
                <w:rFonts w:ascii="Arial" w:hAnsi="Arial" w:cs="Arial"/>
              </w:rPr>
              <w:t>1</w:t>
            </w:r>
          </w:p>
        </w:tc>
      </w:tr>
      <w:tr w:rsidR="00CF0A98" w:rsidRPr="00CF0A98" w14:paraId="0E3261DB" w14:textId="77777777" w:rsidTr="00FA2567">
        <w:trPr>
          <w:trHeight w:val="255"/>
        </w:trPr>
        <w:tc>
          <w:tcPr>
            <w:tcW w:w="980" w:type="dxa"/>
            <w:tcBorders>
              <w:top w:val="nil"/>
              <w:left w:val="outset" w:sz="6" w:space="0" w:color="auto"/>
              <w:bottom w:val="outset" w:sz="6" w:space="0" w:color="auto"/>
              <w:right w:val="outset" w:sz="6" w:space="0" w:color="auto"/>
            </w:tcBorders>
            <w:vAlign w:val="bottom"/>
          </w:tcPr>
          <w:p w14:paraId="4B045EB0" w14:textId="77777777" w:rsidR="00CF0A98" w:rsidRPr="00CF0A98" w:rsidRDefault="00CF0A98" w:rsidP="00CF0A98">
            <w:pPr>
              <w:spacing w:after="0"/>
              <w:jc w:val="center"/>
              <w:rPr>
                <w:rFonts w:ascii="Arial" w:hAnsi="Arial" w:cs="Arial"/>
              </w:rPr>
            </w:pPr>
            <w:r>
              <w:rPr>
                <w:rFonts w:ascii="Arial" w:hAnsi="Arial" w:cs="Arial"/>
              </w:rPr>
              <w:t>7</w:t>
            </w:r>
          </w:p>
        </w:tc>
        <w:tc>
          <w:tcPr>
            <w:tcW w:w="1989" w:type="dxa"/>
            <w:tcBorders>
              <w:top w:val="nil"/>
              <w:left w:val="outset" w:sz="6" w:space="0" w:color="auto"/>
              <w:bottom w:val="outset" w:sz="6" w:space="0" w:color="auto"/>
              <w:right w:val="outset" w:sz="6" w:space="0" w:color="auto"/>
            </w:tcBorders>
          </w:tcPr>
          <w:p w14:paraId="01B15451" w14:textId="77777777" w:rsidR="00CF0A98" w:rsidRPr="00CF0A98" w:rsidRDefault="00FA2567" w:rsidP="00FA2567">
            <w:pPr>
              <w:spacing w:after="0"/>
              <w:jc w:val="center"/>
              <w:rPr>
                <w:rFonts w:ascii="Arial" w:hAnsi="Arial" w:cs="Arial"/>
              </w:rPr>
            </w:pPr>
            <w:r>
              <w:rPr>
                <w:rFonts w:ascii="Arial" w:hAnsi="Arial" w:cs="Arial"/>
              </w:rPr>
              <w:t>B</w:t>
            </w:r>
          </w:p>
        </w:tc>
        <w:tc>
          <w:tcPr>
            <w:tcW w:w="1701" w:type="dxa"/>
            <w:tcBorders>
              <w:top w:val="nil"/>
              <w:left w:val="outset" w:sz="6" w:space="0" w:color="auto"/>
              <w:bottom w:val="outset" w:sz="6" w:space="0" w:color="auto"/>
              <w:right w:val="outset" w:sz="6" w:space="0" w:color="auto"/>
            </w:tcBorders>
          </w:tcPr>
          <w:p w14:paraId="0AFC5AC1" w14:textId="77777777" w:rsidR="00CF0A98" w:rsidRPr="00CF0A98" w:rsidRDefault="00CF0A98" w:rsidP="00FA2567">
            <w:pPr>
              <w:spacing w:after="0"/>
              <w:jc w:val="center"/>
              <w:rPr>
                <w:rFonts w:ascii="Arial" w:hAnsi="Arial" w:cs="Arial"/>
              </w:rPr>
            </w:pPr>
            <w:r>
              <w:rPr>
                <w:rFonts w:ascii="Arial" w:hAnsi="Arial" w:cs="Arial"/>
              </w:rPr>
              <w:t>1</w:t>
            </w:r>
          </w:p>
        </w:tc>
      </w:tr>
      <w:tr w:rsidR="00CF0A98" w:rsidRPr="00CF0A98" w14:paraId="6CD53CB8" w14:textId="77777777" w:rsidTr="00FA2567">
        <w:trPr>
          <w:trHeight w:val="255"/>
        </w:trPr>
        <w:tc>
          <w:tcPr>
            <w:tcW w:w="980" w:type="dxa"/>
            <w:tcBorders>
              <w:top w:val="nil"/>
              <w:left w:val="outset" w:sz="6" w:space="0" w:color="auto"/>
              <w:bottom w:val="outset" w:sz="6" w:space="0" w:color="auto"/>
              <w:right w:val="outset" w:sz="6" w:space="0" w:color="auto"/>
            </w:tcBorders>
            <w:vAlign w:val="bottom"/>
          </w:tcPr>
          <w:p w14:paraId="3DE0BA75" w14:textId="77777777" w:rsidR="00CF0A98" w:rsidRPr="00CF0A98" w:rsidRDefault="00CF0A98" w:rsidP="00CF0A98">
            <w:pPr>
              <w:spacing w:after="0"/>
              <w:jc w:val="center"/>
              <w:rPr>
                <w:rFonts w:ascii="Arial" w:hAnsi="Arial" w:cs="Arial"/>
              </w:rPr>
            </w:pPr>
            <w:r>
              <w:rPr>
                <w:rFonts w:ascii="Arial" w:hAnsi="Arial" w:cs="Arial"/>
              </w:rPr>
              <w:t>8</w:t>
            </w:r>
          </w:p>
        </w:tc>
        <w:tc>
          <w:tcPr>
            <w:tcW w:w="1989" w:type="dxa"/>
            <w:tcBorders>
              <w:top w:val="nil"/>
              <w:left w:val="outset" w:sz="6" w:space="0" w:color="auto"/>
              <w:bottom w:val="outset" w:sz="6" w:space="0" w:color="auto"/>
              <w:right w:val="outset" w:sz="6" w:space="0" w:color="auto"/>
            </w:tcBorders>
          </w:tcPr>
          <w:p w14:paraId="715DF607" w14:textId="77777777" w:rsidR="00CF0A98" w:rsidRPr="00CF0A98" w:rsidRDefault="00FA2567" w:rsidP="00FA2567">
            <w:pPr>
              <w:spacing w:after="0"/>
              <w:jc w:val="center"/>
              <w:rPr>
                <w:rFonts w:ascii="Arial" w:hAnsi="Arial" w:cs="Arial"/>
              </w:rPr>
            </w:pPr>
            <w:r>
              <w:rPr>
                <w:rFonts w:ascii="Arial" w:hAnsi="Arial" w:cs="Arial"/>
              </w:rPr>
              <w:t>C</w:t>
            </w:r>
          </w:p>
        </w:tc>
        <w:tc>
          <w:tcPr>
            <w:tcW w:w="1701" w:type="dxa"/>
            <w:tcBorders>
              <w:top w:val="nil"/>
              <w:left w:val="outset" w:sz="6" w:space="0" w:color="auto"/>
              <w:bottom w:val="outset" w:sz="6" w:space="0" w:color="auto"/>
              <w:right w:val="outset" w:sz="6" w:space="0" w:color="auto"/>
            </w:tcBorders>
          </w:tcPr>
          <w:p w14:paraId="3CB452B2" w14:textId="77777777" w:rsidR="00CF0A98" w:rsidRPr="00CF0A98" w:rsidRDefault="00CF0A98" w:rsidP="00FA2567">
            <w:pPr>
              <w:spacing w:after="0"/>
              <w:jc w:val="center"/>
              <w:rPr>
                <w:rFonts w:ascii="Arial" w:hAnsi="Arial" w:cs="Arial"/>
              </w:rPr>
            </w:pPr>
            <w:r>
              <w:rPr>
                <w:rFonts w:ascii="Arial" w:hAnsi="Arial" w:cs="Arial"/>
              </w:rPr>
              <w:t>1</w:t>
            </w:r>
          </w:p>
        </w:tc>
      </w:tr>
      <w:tr w:rsidR="00CF0A98" w:rsidRPr="00CF0A98" w14:paraId="3D2DA962" w14:textId="77777777" w:rsidTr="00FA2567">
        <w:trPr>
          <w:trHeight w:val="255"/>
        </w:trPr>
        <w:tc>
          <w:tcPr>
            <w:tcW w:w="980" w:type="dxa"/>
            <w:tcBorders>
              <w:top w:val="nil"/>
              <w:left w:val="outset" w:sz="6" w:space="0" w:color="auto"/>
              <w:bottom w:val="outset" w:sz="6" w:space="0" w:color="auto"/>
              <w:right w:val="outset" w:sz="6" w:space="0" w:color="auto"/>
            </w:tcBorders>
            <w:vAlign w:val="bottom"/>
          </w:tcPr>
          <w:p w14:paraId="4B8758AD" w14:textId="77777777" w:rsidR="00CF0A98" w:rsidRDefault="00CF0A98" w:rsidP="00CF0A98">
            <w:pPr>
              <w:spacing w:after="0"/>
              <w:jc w:val="center"/>
              <w:rPr>
                <w:rFonts w:ascii="Arial" w:hAnsi="Arial" w:cs="Arial"/>
              </w:rPr>
            </w:pPr>
            <w:r>
              <w:rPr>
                <w:rFonts w:ascii="Arial" w:hAnsi="Arial" w:cs="Arial"/>
              </w:rPr>
              <w:t>9</w:t>
            </w:r>
          </w:p>
        </w:tc>
        <w:tc>
          <w:tcPr>
            <w:tcW w:w="1989" w:type="dxa"/>
            <w:tcBorders>
              <w:top w:val="nil"/>
              <w:left w:val="outset" w:sz="6" w:space="0" w:color="auto"/>
              <w:bottom w:val="outset" w:sz="6" w:space="0" w:color="auto"/>
              <w:right w:val="outset" w:sz="6" w:space="0" w:color="auto"/>
            </w:tcBorders>
          </w:tcPr>
          <w:p w14:paraId="2261CC2D" w14:textId="77777777" w:rsidR="00CF0A98" w:rsidRPr="00CF0A98" w:rsidRDefault="00FA2567" w:rsidP="00FA2567">
            <w:pPr>
              <w:spacing w:after="0"/>
              <w:jc w:val="center"/>
              <w:rPr>
                <w:rFonts w:ascii="Arial" w:hAnsi="Arial" w:cs="Arial"/>
              </w:rPr>
            </w:pPr>
            <w:r>
              <w:rPr>
                <w:rFonts w:ascii="Arial" w:hAnsi="Arial" w:cs="Arial"/>
              </w:rPr>
              <w:t>A</w:t>
            </w:r>
          </w:p>
        </w:tc>
        <w:tc>
          <w:tcPr>
            <w:tcW w:w="1701" w:type="dxa"/>
            <w:tcBorders>
              <w:top w:val="nil"/>
              <w:left w:val="outset" w:sz="6" w:space="0" w:color="auto"/>
              <w:bottom w:val="outset" w:sz="6" w:space="0" w:color="auto"/>
              <w:right w:val="outset" w:sz="6" w:space="0" w:color="auto"/>
            </w:tcBorders>
          </w:tcPr>
          <w:p w14:paraId="1CE2A055" w14:textId="77777777" w:rsidR="00CF0A98" w:rsidRPr="00CF0A98" w:rsidRDefault="00CF0A98" w:rsidP="00FA2567">
            <w:pPr>
              <w:spacing w:after="0"/>
              <w:jc w:val="center"/>
              <w:rPr>
                <w:rFonts w:ascii="Arial" w:hAnsi="Arial" w:cs="Arial"/>
              </w:rPr>
            </w:pPr>
            <w:r>
              <w:rPr>
                <w:rFonts w:ascii="Arial" w:hAnsi="Arial" w:cs="Arial"/>
              </w:rPr>
              <w:t>1</w:t>
            </w:r>
          </w:p>
        </w:tc>
      </w:tr>
      <w:tr w:rsidR="00CF0A98" w:rsidRPr="00CF0A98" w14:paraId="4E54C33C" w14:textId="77777777" w:rsidTr="00FA2567">
        <w:trPr>
          <w:trHeight w:val="255"/>
        </w:trPr>
        <w:tc>
          <w:tcPr>
            <w:tcW w:w="980" w:type="dxa"/>
            <w:tcBorders>
              <w:top w:val="nil"/>
              <w:left w:val="outset" w:sz="6" w:space="0" w:color="auto"/>
              <w:bottom w:val="single" w:sz="4" w:space="0" w:color="auto"/>
              <w:right w:val="outset" w:sz="6" w:space="0" w:color="auto"/>
            </w:tcBorders>
            <w:vAlign w:val="bottom"/>
          </w:tcPr>
          <w:p w14:paraId="1BC7D98A" w14:textId="77777777" w:rsidR="00CF0A98" w:rsidRDefault="00CF0A98" w:rsidP="00CF0A98">
            <w:pPr>
              <w:spacing w:after="0"/>
              <w:jc w:val="center"/>
              <w:rPr>
                <w:rFonts w:ascii="Arial" w:hAnsi="Arial" w:cs="Arial"/>
              </w:rPr>
            </w:pPr>
            <w:r>
              <w:rPr>
                <w:rFonts w:ascii="Arial" w:hAnsi="Arial" w:cs="Arial"/>
              </w:rPr>
              <w:t>10</w:t>
            </w:r>
          </w:p>
        </w:tc>
        <w:tc>
          <w:tcPr>
            <w:tcW w:w="1989" w:type="dxa"/>
            <w:tcBorders>
              <w:top w:val="nil"/>
              <w:left w:val="outset" w:sz="6" w:space="0" w:color="auto"/>
              <w:bottom w:val="single" w:sz="4" w:space="0" w:color="auto"/>
              <w:right w:val="outset" w:sz="6" w:space="0" w:color="auto"/>
            </w:tcBorders>
          </w:tcPr>
          <w:p w14:paraId="5CF13ACE" w14:textId="77777777" w:rsidR="00CF0A98" w:rsidRPr="00CF0A98" w:rsidRDefault="00FA2567" w:rsidP="00FA2567">
            <w:pPr>
              <w:spacing w:after="0"/>
              <w:jc w:val="center"/>
              <w:rPr>
                <w:rFonts w:ascii="Arial" w:hAnsi="Arial" w:cs="Arial"/>
              </w:rPr>
            </w:pPr>
            <w:r>
              <w:rPr>
                <w:rFonts w:ascii="Arial" w:hAnsi="Arial" w:cs="Arial"/>
              </w:rPr>
              <w:t>A</w:t>
            </w:r>
          </w:p>
        </w:tc>
        <w:tc>
          <w:tcPr>
            <w:tcW w:w="1701" w:type="dxa"/>
            <w:tcBorders>
              <w:top w:val="nil"/>
              <w:left w:val="outset" w:sz="6" w:space="0" w:color="auto"/>
              <w:bottom w:val="single" w:sz="4" w:space="0" w:color="auto"/>
              <w:right w:val="outset" w:sz="6" w:space="0" w:color="auto"/>
            </w:tcBorders>
          </w:tcPr>
          <w:p w14:paraId="2D69C91A" w14:textId="77777777" w:rsidR="00CF0A98" w:rsidRPr="00CF0A98" w:rsidRDefault="00CF0A98" w:rsidP="00FA2567">
            <w:pPr>
              <w:spacing w:after="0"/>
              <w:jc w:val="center"/>
              <w:rPr>
                <w:rFonts w:ascii="Arial" w:hAnsi="Arial" w:cs="Arial"/>
              </w:rPr>
            </w:pPr>
            <w:r>
              <w:rPr>
                <w:rFonts w:ascii="Arial" w:hAnsi="Arial" w:cs="Arial"/>
              </w:rPr>
              <w:t>1</w:t>
            </w:r>
          </w:p>
        </w:tc>
      </w:tr>
      <w:tr w:rsidR="00FA2567" w:rsidRPr="00CF0A98" w14:paraId="57562621" w14:textId="77777777" w:rsidTr="00FA2567">
        <w:trPr>
          <w:trHeight w:val="255"/>
        </w:trPr>
        <w:tc>
          <w:tcPr>
            <w:tcW w:w="980" w:type="dxa"/>
            <w:tcBorders>
              <w:top w:val="single" w:sz="4" w:space="0" w:color="auto"/>
              <w:left w:val="single" w:sz="4" w:space="0" w:color="auto"/>
              <w:bottom w:val="single" w:sz="4" w:space="0" w:color="auto"/>
              <w:right w:val="single" w:sz="4" w:space="0" w:color="auto"/>
            </w:tcBorders>
            <w:vAlign w:val="bottom"/>
          </w:tcPr>
          <w:p w14:paraId="24D2B801" w14:textId="77777777" w:rsidR="00FA2567" w:rsidRPr="00CF0A98" w:rsidRDefault="00FA2567" w:rsidP="00FA2567">
            <w:pPr>
              <w:spacing w:after="0"/>
              <w:jc w:val="center"/>
              <w:rPr>
                <w:rFonts w:ascii="Arial" w:hAnsi="Arial" w:cs="Arial"/>
              </w:rPr>
            </w:pPr>
            <w:r>
              <w:rPr>
                <w:rFonts w:ascii="Arial" w:hAnsi="Arial" w:cs="Arial"/>
              </w:rPr>
              <w:t>11</w:t>
            </w:r>
          </w:p>
        </w:tc>
        <w:tc>
          <w:tcPr>
            <w:tcW w:w="1989" w:type="dxa"/>
            <w:tcBorders>
              <w:top w:val="single" w:sz="4" w:space="0" w:color="auto"/>
              <w:left w:val="single" w:sz="4" w:space="0" w:color="auto"/>
              <w:bottom w:val="single" w:sz="4" w:space="0" w:color="auto"/>
              <w:right w:val="single" w:sz="4" w:space="0" w:color="auto"/>
            </w:tcBorders>
          </w:tcPr>
          <w:p w14:paraId="42E9C4B9" w14:textId="77777777" w:rsidR="00FA2567" w:rsidRPr="00CF0A98" w:rsidRDefault="00FA2567" w:rsidP="00FA2567">
            <w:pPr>
              <w:spacing w:after="0"/>
              <w:jc w:val="center"/>
              <w:rPr>
                <w:rFonts w:ascii="Arial" w:hAnsi="Arial" w:cs="Arial"/>
              </w:rPr>
            </w:pPr>
            <w:r>
              <w:rPr>
                <w:rFonts w:ascii="Arial" w:hAnsi="Arial" w:cs="Arial"/>
              </w:rPr>
              <w:t>D</w:t>
            </w:r>
          </w:p>
        </w:tc>
        <w:tc>
          <w:tcPr>
            <w:tcW w:w="1701" w:type="dxa"/>
            <w:tcBorders>
              <w:top w:val="single" w:sz="4" w:space="0" w:color="auto"/>
              <w:left w:val="single" w:sz="4" w:space="0" w:color="auto"/>
              <w:bottom w:val="single" w:sz="4" w:space="0" w:color="auto"/>
              <w:right w:val="single" w:sz="4" w:space="0" w:color="auto"/>
            </w:tcBorders>
          </w:tcPr>
          <w:p w14:paraId="1D2CB631" w14:textId="77777777" w:rsidR="00FA2567" w:rsidRPr="00CF0A98" w:rsidRDefault="00FA2567" w:rsidP="00FA2567">
            <w:pPr>
              <w:spacing w:after="0"/>
              <w:jc w:val="center"/>
              <w:rPr>
                <w:rFonts w:ascii="Arial" w:hAnsi="Arial" w:cs="Arial"/>
              </w:rPr>
            </w:pPr>
            <w:r>
              <w:rPr>
                <w:rFonts w:ascii="Arial" w:hAnsi="Arial" w:cs="Arial"/>
              </w:rPr>
              <w:t>1</w:t>
            </w:r>
          </w:p>
        </w:tc>
      </w:tr>
      <w:tr w:rsidR="00FA2567" w:rsidRPr="00CF0A98" w14:paraId="76443D29" w14:textId="77777777" w:rsidTr="00FA2567">
        <w:trPr>
          <w:trHeight w:val="255"/>
        </w:trPr>
        <w:tc>
          <w:tcPr>
            <w:tcW w:w="980" w:type="dxa"/>
            <w:tcBorders>
              <w:top w:val="single" w:sz="4" w:space="0" w:color="auto"/>
              <w:left w:val="single" w:sz="4" w:space="0" w:color="auto"/>
              <w:bottom w:val="single" w:sz="4" w:space="0" w:color="auto"/>
              <w:right w:val="single" w:sz="4" w:space="0" w:color="auto"/>
            </w:tcBorders>
            <w:vAlign w:val="bottom"/>
          </w:tcPr>
          <w:p w14:paraId="1F019FE6" w14:textId="77777777" w:rsidR="00FA2567" w:rsidRDefault="00FA2567" w:rsidP="00FA2567">
            <w:pPr>
              <w:spacing w:after="0"/>
              <w:jc w:val="center"/>
              <w:rPr>
                <w:rFonts w:ascii="Arial" w:hAnsi="Arial" w:cs="Arial"/>
              </w:rPr>
            </w:pPr>
            <w:r>
              <w:rPr>
                <w:rFonts w:ascii="Arial" w:hAnsi="Arial" w:cs="Arial"/>
              </w:rPr>
              <w:t>12</w:t>
            </w:r>
          </w:p>
        </w:tc>
        <w:tc>
          <w:tcPr>
            <w:tcW w:w="1989" w:type="dxa"/>
            <w:tcBorders>
              <w:top w:val="single" w:sz="4" w:space="0" w:color="auto"/>
              <w:left w:val="single" w:sz="4" w:space="0" w:color="auto"/>
              <w:bottom w:val="single" w:sz="4" w:space="0" w:color="auto"/>
              <w:right w:val="single" w:sz="4" w:space="0" w:color="auto"/>
            </w:tcBorders>
          </w:tcPr>
          <w:p w14:paraId="1C600137" w14:textId="77777777" w:rsidR="00FA2567" w:rsidRPr="00CF0A98" w:rsidRDefault="00FA2567" w:rsidP="00FA2567">
            <w:pPr>
              <w:spacing w:after="0"/>
              <w:jc w:val="center"/>
              <w:rPr>
                <w:rFonts w:ascii="Arial" w:hAnsi="Arial" w:cs="Arial"/>
              </w:rPr>
            </w:pPr>
            <w:r>
              <w:rPr>
                <w:rFonts w:ascii="Arial" w:hAnsi="Arial" w:cs="Arial"/>
              </w:rPr>
              <w:t>D</w:t>
            </w:r>
          </w:p>
        </w:tc>
        <w:tc>
          <w:tcPr>
            <w:tcW w:w="1701" w:type="dxa"/>
            <w:tcBorders>
              <w:top w:val="single" w:sz="4" w:space="0" w:color="auto"/>
              <w:left w:val="single" w:sz="4" w:space="0" w:color="auto"/>
              <w:bottom w:val="single" w:sz="4" w:space="0" w:color="auto"/>
              <w:right w:val="single" w:sz="4" w:space="0" w:color="auto"/>
            </w:tcBorders>
          </w:tcPr>
          <w:p w14:paraId="2A1B5979" w14:textId="77777777" w:rsidR="00FA2567" w:rsidRPr="00CF0A98" w:rsidRDefault="00FA2567" w:rsidP="00FA2567">
            <w:pPr>
              <w:spacing w:after="0"/>
              <w:jc w:val="center"/>
              <w:rPr>
                <w:rFonts w:ascii="Arial" w:hAnsi="Arial" w:cs="Arial"/>
              </w:rPr>
            </w:pPr>
            <w:r>
              <w:rPr>
                <w:rFonts w:ascii="Arial" w:hAnsi="Arial" w:cs="Arial"/>
              </w:rPr>
              <w:t>1</w:t>
            </w:r>
          </w:p>
        </w:tc>
      </w:tr>
      <w:tr w:rsidR="00FA2567" w:rsidRPr="00CF0A98" w14:paraId="017FEE92" w14:textId="77777777" w:rsidTr="00FA2567">
        <w:trPr>
          <w:trHeight w:val="255"/>
        </w:trPr>
        <w:tc>
          <w:tcPr>
            <w:tcW w:w="980" w:type="dxa"/>
            <w:tcBorders>
              <w:top w:val="single" w:sz="4" w:space="0" w:color="auto"/>
              <w:left w:val="single" w:sz="4" w:space="0" w:color="auto"/>
              <w:bottom w:val="single" w:sz="4" w:space="0" w:color="auto"/>
              <w:right w:val="single" w:sz="4" w:space="0" w:color="auto"/>
            </w:tcBorders>
            <w:vAlign w:val="bottom"/>
          </w:tcPr>
          <w:p w14:paraId="32EB55AA" w14:textId="77777777" w:rsidR="00FA2567" w:rsidRDefault="00FA2567" w:rsidP="00FA2567">
            <w:pPr>
              <w:spacing w:after="0"/>
              <w:jc w:val="center"/>
              <w:rPr>
                <w:rFonts w:ascii="Arial" w:hAnsi="Arial" w:cs="Arial"/>
              </w:rPr>
            </w:pPr>
            <w:r>
              <w:rPr>
                <w:rFonts w:ascii="Arial" w:hAnsi="Arial" w:cs="Arial"/>
              </w:rPr>
              <w:t>13</w:t>
            </w:r>
          </w:p>
        </w:tc>
        <w:tc>
          <w:tcPr>
            <w:tcW w:w="1989" w:type="dxa"/>
            <w:tcBorders>
              <w:top w:val="single" w:sz="4" w:space="0" w:color="auto"/>
              <w:left w:val="single" w:sz="4" w:space="0" w:color="auto"/>
              <w:bottom w:val="single" w:sz="4" w:space="0" w:color="auto"/>
              <w:right w:val="single" w:sz="4" w:space="0" w:color="auto"/>
            </w:tcBorders>
          </w:tcPr>
          <w:p w14:paraId="094239B2" w14:textId="77777777" w:rsidR="00FA2567" w:rsidRPr="00CF0A98" w:rsidRDefault="00FA2567" w:rsidP="00FA2567">
            <w:pPr>
              <w:spacing w:after="0"/>
              <w:jc w:val="center"/>
              <w:rPr>
                <w:rFonts w:ascii="Arial" w:hAnsi="Arial" w:cs="Arial"/>
              </w:rPr>
            </w:pPr>
            <w:r>
              <w:rPr>
                <w:rFonts w:ascii="Arial" w:hAnsi="Arial" w:cs="Arial"/>
              </w:rPr>
              <w:t>B</w:t>
            </w:r>
          </w:p>
        </w:tc>
        <w:tc>
          <w:tcPr>
            <w:tcW w:w="1701" w:type="dxa"/>
            <w:tcBorders>
              <w:top w:val="single" w:sz="4" w:space="0" w:color="auto"/>
              <w:left w:val="single" w:sz="4" w:space="0" w:color="auto"/>
              <w:bottom w:val="single" w:sz="4" w:space="0" w:color="auto"/>
              <w:right w:val="single" w:sz="4" w:space="0" w:color="auto"/>
            </w:tcBorders>
          </w:tcPr>
          <w:p w14:paraId="4CAC1A76" w14:textId="77777777" w:rsidR="00FA2567" w:rsidRPr="00CF0A98" w:rsidRDefault="00FA2567" w:rsidP="00FA2567">
            <w:pPr>
              <w:spacing w:after="0"/>
              <w:jc w:val="center"/>
              <w:rPr>
                <w:rFonts w:ascii="Arial" w:hAnsi="Arial" w:cs="Arial"/>
              </w:rPr>
            </w:pPr>
            <w:r>
              <w:rPr>
                <w:rFonts w:ascii="Arial" w:hAnsi="Arial" w:cs="Arial"/>
              </w:rPr>
              <w:t>1</w:t>
            </w:r>
          </w:p>
        </w:tc>
      </w:tr>
      <w:tr w:rsidR="00FA2567" w:rsidRPr="00CF0A98" w14:paraId="50BFC1CD" w14:textId="77777777" w:rsidTr="00FA2567">
        <w:trPr>
          <w:trHeight w:val="255"/>
        </w:trPr>
        <w:tc>
          <w:tcPr>
            <w:tcW w:w="980" w:type="dxa"/>
            <w:tcBorders>
              <w:top w:val="single" w:sz="4" w:space="0" w:color="auto"/>
              <w:left w:val="single" w:sz="4" w:space="0" w:color="auto"/>
              <w:bottom w:val="single" w:sz="4" w:space="0" w:color="auto"/>
              <w:right w:val="single" w:sz="4" w:space="0" w:color="auto"/>
            </w:tcBorders>
            <w:vAlign w:val="bottom"/>
          </w:tcPr>
          <w:p w14:paraId="23F01861" w14:textId="77777777" w:rsidR="00FA2567" w:rsidRDefault="00FA2567" w:rsidP="00FA2567">
            <w:pPr>
              <w:spacing w:after="0"/>
              <w:jc w:val="center"/>
              <w:rPr>
                <w:rFonts w:ascii="Arial" w:hAnsi="Arial" w:cs="Arial"/>
              </w:rPr>
            </w:pPr>
            <w:r>
              <w:rPr>
                <w:rFonts w:ascii="Arial" w:hAnsi="Arial" w:cs="Arial"/>
              </w:rPr>
              <w:t>14</w:t>
            </w:r>
          </w:p>
        </w:tc>
        <w:tc>
          <w:tcPr>
            <w:tcW w:w="1989" w:type="dxa"/>
            <w:tcBorders>
              <w:top w:val="single" w:sz="4" w:space="0" w:color="auto"/>
              <w:left w:val="single" w:sz="4" w:space="0" w:color="auto"/>
              <w:bottom w:val="single" w:sz="4" w:space="0" w:color="auto"/>
              <w:right w:val="single" w:sz="4" w:space="0" w:color="auto"/>
            </w:tcBorders>
          </w:tcPr>
          <w:p w14:paraId="4CE403B3" w14:textId="77777777" w:rsidR="00FA2567" w:rsidRPr="00CF0A98" w:rsidRDefault="00FA2567" w:rsidP="00FA2567">
            <w:pPr>
              <w:spacing w:after="0"/>
              <w:jc w:val="center"/>
              <w:rPr>
                <w:rFonts w:ascii="Arial" w:hAnsi="Arial" w:cs="Arial"/>
              </w:rPr>
            </w:pPr>
            <w:r>
              <w:rPr>
                <w:rFonts w:ascii="Arial" w:hAnsi="Arial" w:cs="Arial"/>
              </w:rPr>
              <w:t>C</w:t>
            </w:r>
          </w:p>
        </w:tc>
        <w:tc>
          <w:tcPr>
            <w:tcW w:w="1701" w:type="dxa"/>
            <w:tcBorders>
              <w:top w:val="single" w:sz="4" w:space="0" w:color="auto"/>
              <w:left w:val="single" w:sz="4" w:space="0" w:color="auto"/>
              <w:bottom w:val="single" w:sz="4" w:space="0" w:color="auto"/>
              <w:right w:val="single" w:sz="4" w:space="0" w:color="auto"/>
            </w:tcBorders>
          </w:tcPr>
          <w:p w14:paraId="626ED3C9" w14:textId="77777777" w:rsidR="00FA2567" w:rsidRPr="00CF0A98" w:rsidRDefault="00FA2567" w:rsidP="00FA2567">
            <w:pPr>
              <w:spacing w:after="0"/>
              <w:jc w:val="center"/>
              <w:rPr>
                <w:rFonts w:ascii="Arial" w:hAnsi="Arial" w:cs="Arial"/>
              </w:rPr>
            </w:pPr>
            <w:r>
              <w:rPr>
                <w:rFonts w:ascii="Arial" w:hAnsi="Arial" w:cs="Arial"/>
              </w:rPr>
              <w:t>1</w:t>
            </w:r>
          </w:p>
        </w:tc>
      </w:tr>
      <w:tr w:rsidR="00FA2567" w:rsidRPr="00CF0A98" w14:paraId="6A346F76" w14:textId="77777777" w:rsidTr="00FA2567">
        <w:trPr>
          <w:trHeight w:val="255"/>
        </w:trPr>
        <w:tc>
          <w:tcPr>
            <w:tcW w:w="980" w:type="dxa"/>
            <w:tcBorders>
              <w:top w:val="single" w:sz="4" w:space="0" w:color="auto"/>
              <w:left w:val="single" w:sz="4" w:space="0" w:color="auto"/>
              <w:bottom w:val="single" w:sz="4" w:space="0" w:color="auto"/>
              <w:right w:val="single" w:sz="4" w:space="0" w:color="auto"/>
            </w:tcBorders>
            <w:vAlign w:val="bottom"/>
          </w:tcPr>
          <w:p w14:paraId="677AB202" w14:textId="77777777" w:rsidR="00FA2567" w:rsidRDefault="00FA2567" w:rsidP="00FA2567">
            <w:pPr>
              <w:spacing w:after="0"/>
              <w:jc w:val="center"/>
              <w:rPr>
                <w:rFonts w:ascii="Arial" w:hAnsi="Arial" w:cs="Arial"/>
              </w:rPr>
            </w:pPr>
            <w:r>
              <w:rPr>
                <w:rFonts w:ascii="Arial" w:hAnsi="Arial" w:cs="Arial"/>
              </w:rPr>
              <w:t>15</w:t>
            </w:r>
          </w:p>
        </w:tc>
        <w:tc>
          <w:tcPr>
            <w:tcW w:w="1989" w:type="dxa"/>
            <w:tcBorders>
              <w:top w:val="single" w:sz="4" w:space="0" w:color="auto"/>
              <w:left w:val="single" w:sz="4" w:space="0" w:color="auto"/>
              <w:bottom w:val="single" w:sz="4" w:space="0" w:color="auto"/>
              <w:right w:val="single" w:sz="4" w:space="0" w:color="auto"/>
            </w:tcBorders>
          </w:tcPr>
          <w:p w14:paraId="690BDD14" w14:textId="77777777" w:rsidR="00FA2567" w:rsidRPr="00CF0A98" w:rsidRDefault="00FA2567" w:rsidP="00FA2567">
            <w:pPr>
              <w:spacing w:after="0"/>
              <w:jc w:val="center"/>
              <w:rPr>
                <w:rFonts w:ascii="Arial" w:hAnsi="Arial" w:cs="Arial"/>
              </w:rPr>
            </w:pPr>
            <w:r>
              <w:rPr>
                <w:rFonts w:ascii="Arial" w:hAnsi="Arial" w:cs="Arial"/>
              </w:rPr>
              <w:t>B</w:t>
            </w:r>
          </w:p>
        </w:tc>
        <w:tc>
          <w:tcPr>
            <w:tcW w:w="1701" w:type="dxa"/>
            <w:tcBorders>
              <w:top w:val="single" w:sz="4" w:space="0" w:color="auto"/>
              <w:left w:val="single" w:sz="4" w:space="0" w:color="auto"/>
              <w:bottom w:val="single" w:sz="4" w:space="0" w:color="auto"/>
              <w:right w:val="single" w:sz="4" w:space="0" w:color="auto"/>
            </w:tcBorders>
          </w:tcPr>
          <w:p w14:paraId="072D26C1" w14:textId="77777777" w:rsidR="00FA2567" w:rsidRPr="00CF0A98" w:rsidRDefault="00FA2567" w:rsidP="00FA2567">
            <w:pPr>
              <w:spacing w:after="0"/>
              <w:jc w:val="center"/>
              <w:rPr>
                <w:rFonts w:ascii="Arial" w:hAnsi="Arial" w:cs="Arial"/>
              </w:rPr>
            </w:pPr>
            <w:r>
              <w:rPr>
                <w:rFonts w:ascii="Arial" w:hAnsi="Arial" w:cs="Arial"/>
              </w:rPr>
              <w:t>1</w:t>
            </w:r>
          </w:p>
        </w:tc>
      </w:tr>
      <w:tr w:rsidR="00FA2567" w:rsidRPr="00CF0A98" w14:paraId="39544FF1" w14:textId="77777777" w:rsidTr="00FA2567">
        <w:trPr>
          <w:trHeight w:val="255"/>
        </w:trPr>
        <w:tc>
          <w:tcPr>
            <w:tcW w:w="980" w:type="dxa"/>
            <w:tcBorders>
              <w:top w:val="single" w:sz="4" w:space="0" w:color="auto"/>
              <w:left w:val="single" w:sz="4" w:space="0" w:color="auto"/>
              <w:bottom w:val="single" w:sz="4" w:space="0" w:color="auto"/>
              <w:right w:val="single" w:sz="4" w:space="0" w:color="auto"/>
            </w:tcBorders>
            <w:vAlign w:val="bottom"/>
          </w:tcPr>
          <w:p w14:paraId="78A4E84B" w14:textId="77777777" w:rsidR="00FA2567" w:rsidRDefault="00FA2567" w:rsidP="00FA2567">
            <w:pPr>
              <w:spacing w:after="0"/>
              <w:jc w:val="center"/>
              <w:rPr>
                <w:rFonts w:ascii="Arial" w:hAnsi="Arial" w:cs="Arial"/>
              </w:rPr>
            </w:pPr>
            <w:r>
              <w:rPr>
                <w:rFonts w:ascii="Arial" w:hAnsi="Arial" w:cs="Arial"/>
              </w:rPr>
              <w:t>16</w:t>
            </w:r>
          </w:p>
        </w:tc>
        <w:tc>
          <w:tcPr>
            <w:tcW w:w="1989" w:type="dxa"/>
            <w:tcBorders>
              <w:top w:val="single" w:sz="4" w:space="0" w:color="auto"/>
              <w:left w:val="single" w:sz="4" w:space="0" w:color="auto"/>
              <w:bottom w:val="single" w:sz="4" w:space="0" w:color="auto"/>
              <w:right w:val="single" w:sz="4" w:space="0" w:color="auto"/>
            </w:tcBorders>
          </w:tcPr>
          <w:p w14:paraId="69706AB2" w14:textId="77777777" w:rsidR="00FA2567" w:rsidRPr="00CF0A98" w:rsidRDefault="00FA2567" w:rsidP="00FA2567">
            <w:pPr>
              <w:spacing w:after="0"/>
              <w:jc w:val="center"/>
              <w:rPr>
                <w:rFonts w:ascii="Arial" w:hAnsi="Arial" w:cs="Arial"/>
              </w:rPr>
            </w:pPr>
            <w:r>
              <w:rPr>
                <w:rFonts w:ascii="Arial" w:hAnsi="Arial" w:cs="Arial"/>
              </w:rPr>
              <w:t>B</w:t>
            </w:r>
          </w:p>
        </w:tc>
        <w:tc>
          <w:tcPr>
            <w:tcW w:w="1701" w:type="dxa"/>
            <w:tcBorders>
              <w:top w:val="single" w:sz="4" w:space="0" w:color="auto"/>
              <w:left w:val="single" w:sz="4" w:space="0" w:color="auto"/>
              <w:bottom w:val="single" w:sz="4" w:space="0" w:color="auto"/>
              <w:right w:val="single" w:sz="4" w:space="0" w:color="auto"/>
            </w:tcBorders>
          </w:tcPr>
          <w:p w14:paraId="18BA2CC5" w14:textId="77777777" w:rsidR="00FA2567" w:rsidRPr="00CF0A98" w:rsidRDefault="00FA2567" w:rsidP="00FA2567">
            <w:pPr>
              <w:spacing w:after="0"/>
              <w:jc w:val="center"/>
              <w:rPr>
                <w:rFonts w:ascii="Arial" w:hAnsi="Arial" w:cs="Arial"/>
              </w:rPr>
            </w:pPr>
            <w:r>
              <w:rPr>
                <w:rFonts w:ascii="Arial" w:hAnsi="Arial" w:cs="Arial"/>
              </w:rPr>
              <w:t>1</w:t>
            </w:r>
          </w:p>
        </w:tc>
      </w:tr>
      <w:tr w:rsidR="00FA2567" w:rsidRPr="00CF0A98" w14:paraId="49D90F39" w14:textId="77777777" w:rsidTr="00FA2567">
        <w:trPr>
          <w:trHeight w:val="255"/>
        </w:trPr>
        <w:tc>
          <w:tcPr>
            <w:tcW w:w="980" w:type="dxa"/>
            <w:tcBorders>
              <w:top w:val="single" w:sz="4" w:space="0" w:color="auto"/>
              <w:left w:val="single" w:sz="4" w:space="0" w:color="auto"/>
              <w:bottom w:val="single" w:sz="4" w:space="0" w:color="auto"/>
              <w:right w:val="single" w:sz="4" w:space="0" w:color="auto"/>
            </w:tcBorders>
            <w:vAlign w:val="bottom"/>
          </w:tcPr>
          <w:p w14:paraId="728BAA3D" w14:textId="77777777" w:rsidR="00FA2567" w:rsidRDefault="00FA2567" w:rsidP="00FA2567">
            <w:pPr>
              <w:spacing w:after="0"/>
              <w:jc w:val="center"/>
              <w:rPr>
                <w:rFonts w:ascii="Arial" w:hAnsi="Arial" w:cs="Arial"/>
              </w:rPr>
            </w:pPr>
            <w:r>
              <w:rPr>
                <w:rFonts w:ascii="Arial" w:hAnsi="Arial" w:cs="Arial"/>
              </w:rPr>
              <w:t>17</w:t>
            </w:r>
          </w:p>
        </w:tc>
        <w:tc>
          <w:tcPr>
            <w:tcW w:w="1989" w:type="dxa"/>
            <w:tcBorders>
              <w:top w:val="single" w:sz="4" w:space="0" w:color="auto"/>
              <w:left w:val="single" w:sz="4" w:space="0" w:color="auto"/>
              <w:bottom w:val="single" w:sz="4" w:space="0" w:color="auto"/>
              <w:right w:val="single" w:sz="4" w:space="0" w:color="auto"/>
            </w:tcBorders>
          </w:tcPr>
          <w:p w14:paraId="730ED041" w14:textId="77777777" w:rsidR="00FA2567" w:rsidRPr="00CF0A98" w:rsidRDefault="00FA2567" w:rsidP="00FA2567">
            <w:pPr>
              <w:spacing w:after="0"/>
              <w:jc w:val="center"/>
              <w:rPr>
                <w:rFonts w:ascii="Arial" w:hAnsi="Arial" w:cs="Arial"/>
              </w:rPr>
            </w:pPr>
            <w:r>
              <w:rPr>
                <w:rFonts w:ascii="Arial" w:hAnsi="Arial" w:cs="Arial"/>
              </w:rPr>
              <w:t>C</w:t>
            </w:r>
          </w:p>
        </w:tc>
        <w:tc>
          <w:tcPr>
            <w:tcW w:w="1701" w:type="dxa"/>
            <w:tcBorders>
              <w:top w:val="single" w:sz="4" w:space="0" w:color="auto"/>
              <w:left w:val="single" w:sz="4" w:space="0" w:color="auto"/>
              <w:bottom w:val="single" w:sz="4" w:space="0" w:color="auto"/>
              <w:right w:val="single" w:sz="4" w:space="0" w:color="auto"/>
            </w:tcBorders>
          </w:tcPr>
          <w:p w14:paraId="1A58559C" w14:textId="77777777" w:rsidR="00FA2567" w:rsidRPr="00CF0A98" w:rsidRDefault="00FA2567" w:rsidP="00FA2567">
            <w:pPr>
              <w:spacing w:after="0"/>
              <w:jc w:val="center"/>
              <w:rPr>
                <w:rFonts w:ascii="Arial" w:hAnsi="Arial" w:cs="Arial"/>
              </w:rPr>
            </w:pPr>
            <w:r>
              <w:rPr>
                <w:rFonts w:ascii="Arial" w:hAnsi="Arial" w:cs="Arial"/>
              </w:rPr>
              <w:t>1</w:t>
            </w:r>
          </w:p>
        </w:tc>
      </w:tr>
      <w:tr w:rsidR="00FA2567" w:rsidRPr="00CF0A98" w14:paraId="7F7B8121" w14:textId="77777777" w:rsidTr="00FA2567">
        <w:trPr>
          <w:trHeight w:val="255"/>
        </w:trPr>
        <w:tc>
          <w:tcPr>
            <w:tcW w:w="980" w:type="dxa"/>
            <w:tcBorders>
              <w:top w:val="single" w:sz="4" w:space="0" w:color="auto"/>
              <w:left w:val="single" w:sz="4" w:space="0" w:color="auto"/>
              <w:bottom w:val="single" w:sz="4" w:space="0" w:color="auto"/>
              <w:right w:val="single" w:sz="4" w:space="0" w:color="auto"/>
            </w:tcBorders>
            <w:vAlign w:val="bottom"/>
          </w:tcPr>
          <w:p w14:paraId="2729D779" w14:textId="77777777" w:rsidR="00FA2567" w:rsidRDefault="00FA2567" w:rsidP="00FA2567">
            <w:pPr>
              <w:spacing w:after="0"/>
              <w:jc w:val="center"/>
              <w:rPr>
                <w:rFonts w:ascii="Arial" w:hAnsi="Arial" w:cs="Arial"/>
              </w:rPr>
            </w:pPr>
            <w:r>
              <w:rPr>
                <w:rFonts w:ascii="Arial" w:hAnsi="Arial" w:cs="Arial"/>
              </w:rPr>
              <w:t>18</w:t>
            </w:r>
          </w:p>
        </w:tc>
        <w:tc>
          <w:tcPr>
            <w:tcW w:w="1989" w:type="dxa"/>
            <w:tcBorders>
              <w:top w:val="single" w:sz="4" w:space="0" w:color="auto"/>
              <w:left w:val="single" w:sz="4" w:space="0" w:color="auto"/>
              <w:bottom w:val="single" w:sz="4" w:space="0" w:color="auto"/>
              <w:right w:val="single" w:sz="4" w:space="0" w:color="auto"/>
            </w:tcBorders>
          </w:tcPr>
          <w:p w14:paraId="0B3C07AA" w14:textId="77777777" w:rsidR="00FA2567" w:rsidRPr="00CF0A98" w:rsidRDefault="00FA2567" w:rsidP="00FA2567">
            <w:pPr>
              <w:spacing w:after="0"/>
              <w:jc w:val="center"/>
              <w:rPr>
                <w:rFonts w:ascii="Arial" w:hAnsi="Arial" w:cs="Arial"/>
              </w:rPr>
            </w:pPr>
            <w:r>
              <w:rPr>
                <w:rFonts w:ascii="Arial" w:hAnsi="Arial" w:cs="Arial"/>
              </w:rPr>
              <w:t>D</w:t>
            </w:r>
          </w:p>
        </w:tc>
        <w:tc>
          <w:tcPr>
            <w:tcW w:w="1701" w:type="dxa"/>
            <w:tcBorders>
              <w:top w:val="single" w:sz="4" w:space="0" w:color="auto"/>
              <w:left w:val="single" w:sz="4" w:space="0" w:color="auto"/>
              <w:bottom w:val="single" w:sz="4" w:space="0" w:color="auto"/>
              <w:right w:val="single" w:sz="4" w:space="0" w:color="auto"/>
            </w:tcBorders>
          </w:tcPr>
          <w:p w14:paraId="18FEBBE8" w14:textId="77777777" w:rsidR="00FA2567" w:rsidRPr="00CF0A98" w:rsidRDefault="00FA2567" w:rsidP="00FA2567">
            <w:pPr>
              <w:spacing w:after="0"/>
              <w:jc w:val="center"/>
              <w:rPr>
                <w:rFonts w:ascii="Arial" w:hAnsi="Arial" w:cs="Arial"/>
              </w:rPr>
            </w:pPr>
            <w:r>
              <w:rPr>
                <w:rFonts w:ascii="Arial" w:hAnsi="Arial" w:cs="Arial"/>
              </w:rPr>
              <w:t>1</w:t>
            </w:r>
          </w:p>
        </w:tc>
      </w:tr>
      <w:tr w:rsidR="00FA2567" w:rsidRPr="00CF0A98" w14:paraId="3D6036C0" w14:textId="77777777" w:rsidTr="00FA2567">
        <w:trPr>
          <w:trHeight w:val="255"/>
        </w:trPr>
        <w:tc>
          <w:tcPr>
            <w:tcW w:w="980" w:type="dxa"/>
            <w:tcBorders>
              <w:top w:val="single" w:sz="4" w:space="0" w:color="auto"/>
              <w:left w:val="single" w:sz="4" w:space="0" w:color="auto"/>
              <w:bottom w:val="single" w:sz="4" w:space="0" w:color="auto"/>
              <w:right w:val="single" w:sz="4" w:space="0" w:color="auto"/>
            </w:tcBorders>
            <w:vAlign w:val="bottom"/>
          </w:tcPr>
          <w:p w14:paraId="4015C4A0" w14:textId="77777777" w:rsidR="00FA2567" w:rsidRDefault="00FA2567" w:rsidP="00FA2567">
            <w:pPr>
              <w:spacing w:after="0"/>
              <w:jc w:val="center"/>
              <w:rPr>
                <w:rFonts w:ascii="Arial" w:hAnsi="Arial" w:cs="Arial"/>
              </w:rPr>
            </w:pPr>
            <w:r>
              <w:rPr>
                <w:rFonts w:ascii="Arial" w:hAnsi="Arial" w:cs="Arial"/>
              </w:rPr>
              <w:t>19</w:t>
            </w:r>
          </w:p>
        </w:tc>
        <w:tc>
          <w:tcPr>
            <w:tcW w:w="1989" w:type="dxa"/>
            <w:tcBorders>
              <w:top w:val="single" w:sz="4" w:space="0" w:color="auto"/>
              <w:left w:val="single" w:sz="4" w:space="0" w:color="auto"/>
              <w:bottom w:val="single" w:sz="4" w:space="0" w:color="auto"/>
              <w:right w:val="single" w:sz="4" w:space="0" w:color="auto"/>
            </w:tcBorders>
          </w:tcPr>
          <w:p w14:paraId="1E250EDC" w14:textId="77777777" w:rsidR="00FA2567" w:rsidRPr="00CF0A98" w:rsidRDefault="00FA2567" w:rsidP="00FA2567">
            <w:pPr>
              <w:spacing w:after="0"/>
              <w:jc w:val="center"/>
              <w:rPr>
                <w:rFonts w:ascii="Arial" w:hAnsi="Arial" w:cs="Arial"/>
              </w:rPr>
            </w:pPr>
            <w:r>
              <w:rPr>
                <w:rFonts w:ascii="Arial" w:hAnsi="Arial" w:cs="Arial"/>
              </w:rPr>
              <w:t>D</w:t>
            </w:r>
          </w:p>
        </w:tc>
        <w:tc>
          <w:tcPr>
            <w:tcW w:w="1701" w:type="dxa"/>
            <w:tcBorders>
              <w:top w:val="single" w:sz="4" w:space="0" w:color="auto"/>
              <w:left w:val="single" w:sz="4" w:space="0" w:color="auto"/>
              <w:bottom w:val="single" w:sz="4" w:space="0" w:color="auto"/>
              <w:right w:val="single" w:sz="4" w:space="0" w:color="auto"/>
            </w:tcBorders>
          </w:tcPr>
          <w:p w14:paraId="0EB7D482" w14:textId="77777777" w:rsidR="00FA2567" w:rsidRPr="00CF0A98" w:rsidRDefault="00FA2567" w:rsidP="00FA2567">
            <w:pPr>
              <w:spacing w:after="0"/>
              <w:jc w:val="center"/>
              <w:rPr>
                <w:rFonts w:ascii="Arial" w:hAnsi="Arial" w:cs="Arial"/>
              </w:rPr>
            </w:pPr>
            <w:r>
              <w:rPr>
                <w:rFonts w:ascii="Arial" w:hAnsi="Arial" w:cs="Arial"/>
              </w:rPr>
              <w:t>1</w:t>
            </w:r>
          </w:p>
        </w:tc>
      </w:tr>
      <w:tr w:rsidR="00FA2567" w:rsidRPr="00CF0A98" w14:paraId="66B18D93" w14:textId="77777777" w:rsidTr="00FA2567">
        <w:trPr>
          <w:trHeight w:val="255"/>
        </w:trPr>
        <w:tc>
          <w:tcPr>
            <w:tcW w:w="980" w:type="dxa"/>
            <w:tcBorders>
              <w:top w:val="single" w:sz="4" w:space="0" w:color="auto"/>
              <w:left w:val="single" w:sz="4" w:space="0" w:color="auto"/>
              <w:bottom w:val="single" w:sz="4" w:space="0" w:color="auto"/>
              <w:right w:val="single" w:sz="4" w:space="0" w:color="auto"/>
            </w:tcBorders>
            <w:vAlign w:val="bottom"/>
          </w:tcPr>
          <w:p w14:paraId="2F212E15" w14:textId="77777777" w:rsidR="00FA2567" w:rsidRDefault="00FA2567" w:rsidP="00FA2567">
            <w:pPr>
              <w:spacing w:after="0"/>
              <w:jc w:val="center"/>
              <w:rPr>
                <w:rFonts w:ascii="Arial" w:hAnsi="Arial" w:cs="Arial"/>
              </w:rPr>
            </w:pPr>
            <w:r>
              <w:rPr>
                <w:rFonts w:ascii="Arial" w:hAnsi="Arial" w:cs="Arial"/>
              </w:rPr>
              <w:t>20</w:t>
            </w:r>
          </w:p>
        </w:tc>
        <w:tc>
          <w:tcPr>
            <w:tcW w:w="1989" w:type="dxa"/>
            <w:tcBorders>
              <w:top w:val="single" w:sz="4" w:space="0" w:color="auto"/>
              <w:left w:val="single" w:sz="4" w:space="0" w:color="auto"/>
              <w:bottom w:val="single" w:sz="4" w:space="0" w:color="auto"/>
              <w:right w:val="single" w:sz="4" w:space="0" w:color="auto"/>
            </w:tcBorders>
          </w:tcPr>
          <w:p w14:paraId="26F1964D" w14:textId="77777777" w:rsidR="00FA2567" w:rsidRPr="00CF0A98" w:rsidRDefault="00FA2567" w:rsidP="00FA2567">
            <w:pPr>
              <w:spacing w:after="0"/>
              <w:jc w:val="center"/>
              <w:rPr>
                <w:rFonts w:ascii="Arial" w:hAnsi="Arial" w:cs="Arial"/>
              </w:rPr>
            </w:pPr>
            <w:r>
              <w:rPr>
                <w:rFonts w:ascii="Arial" w:hAnsi="Arial" w:cs="Arial"/>
              </w:rPr>
              <w:t>A</w:t>
            </w:r>
          </w:p>
        </w:tc>
        <w:tc>
          <w:tcPr>
            <w:tcW w:w="1701" w:type="dxa"/>
            <w:tcBorders>
              <w:top w:val="single" w:sz="4" w:space="0" w:color="auto"/>
              <w:left w:val="single" w:sz="4" w:space="0" w:color="auto"/>
              <w:bottom w:val="single" w:sz="4" w:space="0" w:color="auto"/>
              <w:right w:val="single" w:sz="4" w:space="0" w:color="auto"/>
            </w:tcBorders>
          </w:tcPr>
          <w:p w14:paraId="1D1FC411" w14:textId="77777777" w:rsidR="00FA2567" w:rsidRPr="00CF0A98" w:rsidRDefault="00FA2567" w:rsidP="00FA2567">
            <w:pPr>
              <w:spacing w:after="0"/>
              <w:jc w:val="center"/>
              <w:rPr>
                <w:rFonts w:ascii="Arial" w:hAnsi="Arial" w:cs="Arial"/>
              </w:rPr>
            </w:pPr>
            <w:r>
              <w:rPr>
                <w:rFonts w:ascii="Arial" w:hAnsi="Arial" w:cs="Arial"/>
              </w:rPr>
              <w:t>1</w:t>
            </w:r>
          </w:p>
        </w:tc>
      </w:tr>
      <w:tr w:rsidR="00FA2567" w:rsidRPr="00CF0A98" w14:paraId="427F00B6" w14:textId="77777777" w:rsidTr="00FA2567">
        <w:trPr>
          <w:trHeight w:val="255"/>
        </w:trPr>
        <w:tc>
          <w:tcPr>
            <w:tcW w:w="980" w:type="dxa"/>
            <w:tcBorders>
              <w:top w:val="single" w:sz="4" w:space="0" w:color="auto"/>
              <w:left w:val="single" w:sz="4" w:space="0" w:color="auto"/>
              <w:bottom w:val="single" w:sz="4" w:space="0" w:color="auto"/>
              <w:right w:val="single" w:sz="4" w:space="0" w:color="auto"/>
            </w:tcBorders>
            <w:vAlign w:val="bottom"/>
          </w:tcPr>
          <w:p w14:paraId="44913298" w14:textId="77777777" w:rsidR="00FA2567" w:rsidRDefault="00FA2567" w:rsidP="00FA2567">
            <w:pPr>
              <w:spacing w:after="0"/>
              <w:jc w:val="center"/>
              <w:rPr>
                <w:rFonts w:ascii="Arial" w:hAnsi="Arial" w:cs="Arial"/>
              </w:rPr>
            </w:pPr>
            <w:r>
              <w:rPr>
                <w:rFonts w:ascii="Arial" w:hAnsi="Arial" w:cs="Arial"/>
              </w:rPr>
              <w:t>21</w:t>
            </w:r>
          </w:p>
        </w:tc>
        <w:tc>
          <w:tcPr>
            <w:tcW w:w="1989" w:type="dxa"/>
            <w:tcBorders>
              <w:top w:val="single" w:sz="4" w:space="0" w:color="auto"/>
              <w:left w:val="single" w:sz="4" w:space="0" w:color="auto"/>
              <w:bottom w:val="single" w:sz="4" w:space="0" w:color="auto"/>
              <w:right w:val="single" w:sz="4" w:space="0" w:color="auto"/>
            </w:tcBorders>
          </w:tcPr>
          <w:p w14:paraId="114EC42B" w14:textId="77777777" w:rsidR="00FA2567" w:rsidRPr="00CF0A98" w:rsidRDefault="00FA2567" w:rsidP="00FA2567">
            <w:pPr>
              <w:spacing w:after="0"/>
              <w:jc w:val="center"/>
              <w:rPr>
                <w:rFonts w:ascii="Arial" w:hAnsi="Arial" w:cs="Arial"/>
              </w:rPr>
            </w:pPr>
            <w:r>
              <w:rPr>
                <w:rFonts w:ascii="Arial" w:hAnsi="Arial" w:cs="Arial"/>
              </w:rPr>
              <w:t>A</w:t>
            </w:r>
          </w:p>
        </w:tc>
        <w:tc>
          <w:tcPr>
            <w:tcW w:w="1701" w:type="dxa"/>
            <w:tcBorders>
              <w:top w:val="single" w:sz="4" w:space="0" w:color="auto"/>
              <w:left w:val="single" w:sz="4" w:space="0" w:color="auto"/>
              <w:bottom w:val="single" w:sz="4" w:space="0" w:color="auto"/>
              <w:right w:val="single" w:sz="4" w:space="0" w:color="auto"/>
            </w:tcBorders>
          </w:tcPr>
          <w:p w14:paraId="15C85C06" w14:textId="77777777" w:rsidR="00FA2567" w:rsidRPr="00CF0A98" w:rsidRDefault="00FA2567" w:rsidP="00FA2567">
            <w:pPr>
              <w:spacing w:after="0"/>
              <w:jc w:val="center"/>
              <w:rPr>
                <w:rFonts w:ascii="Arial" w:hAnsi="Arial" w:cs="Arial"/>
              </w:rPr>
            </w:pPr>
            <w:r>
              <w:rPr>
                <w:rFonts w:ascii="Arial" w:hAnsi="Arial" w:cs="Arial"/>
              </w:rPr>
              <w:t>1</w:t>
            </w:r>
          </w:p>
        </w:tc>
      </w:tr>
      <w:tr w:rsidR="00FA2567" w:rsidRPr="00CF0A98" w14:paraId="18D6FE81" w14:textId="77777777" w:rsidTr="00FA2567">
        <w:trPr>
          <w:trHeight w:val="255"/>
        </w:trPr>
        <w:tc>
          <w:tcPr>
            <w:tcW w:w="980" w:type="dxa"/>
            <w:tcBorders>
              <w:top w:val="single" w:sz="4" w:space="0" w:color="auto"/>
              <w:left w:val="single" w:sz="4" w:space="0" w:color="auto"/>
              <w:bottom w:val="single" w:sz="4" w:space="0" w:color="auto"/>
              <w:right w:val="single" w:sz="4" w:space="0" w:color="auto"/>
            </w:tcBorders>
            <w:vAlign w:val="bottom"/>
          </w:tcPr>
          <w:p w14:paraId="1D4B183E" w14:textId="77777777" w:rsidR="00FA2567" w:rsidRDefault="00FA2567" w:rsidP="00FA2567">
            <w:pPr>
              <w:spacing w:after="0"/>
              <w:jc w:val="center"/>
              <w:rPr>
                <w:rFonts w:ascii="Arial" w:hAnsi="Arial" w:cs="Arial"/>
              </w:rPr>
            </w:pPr>
            <w:r>
              <w:rPr>
                <w:rFonts w:ascii="Arial" w:hAnsi="Arial" w:cs="Arial"/>
              </w:rPr>
              <w:t>22</w:t>
            </w:r>
          </w:p>
        </w:tc>
        <w:tc>
          <w:tcPr>
            <w:tcW w:w="1989" w:type="dxa"/>
            <w:tcBorders>
              <w:top w:val="single" w:sz="4" w:space="0" w:color="auto"/>
              <w:left w:val="single" w:sz="4" w:space="0" w:color="auto"/>
              <w:bottom w:val="single" w:sz="4" w:space="0" w:color="auto"/>
              <w:right w:val="single" w:sz="4" w:space="0" w:color="auto"/>
            </w:tcBorders>
          </w:tcPr>
          <w:p w14:paraId="64EDB8FF" w14:textId="77777777" w:rsidR="00FA2567" w:rsidRPr="00CF0A98" w:rsidRDefault="00FA2567" w:rsidP="00FA2567">
            <w:pPr>
              <w:spacing w:after="0"/>
              <w:jc w:val="center"/>
              <w:rPr>
                <w:rFonts w:ascii="Arial" w:hAnsi="Arial" w:cs="Arial"/>
              </w:rPr>
            </w:pPr>
            <w:r>
              <w:rPr>
                <w:rFonts w:ascii="Arial" w:hAnsi="Arial" w:cs="Arial"/>
              </w:rPr>
              <w:t>D</w:t>
            </w:r>
          </w:p>
        </w:tc>
        <w:tc>
          <w:tcPr>
            <w:tcW w:w="1701" w:type="dxa"/>
            <w:tcBorders>
              <w:top w:val="single" w:sz="4" w:space="0" w:color="auto"/>
              <w:left w:val="single" w:sz="4" w:space="0" w:color="auto"/>
              <w:bottom w:val="single" w:sz="4" w:space="0" w:color="auto"/>
              <w:right w:val="single" w:sz="4" w:space="0" w:color="auto"/>
            </w:tcBorders>
          </w:tcPr>
          <w:p w14:paraId="0EDEEA81" w14:textId="77777777" w:rsidR="00FA2567" w:rsidRPr="00CF0A98" w:rsidRDefault="00FA2567" w:rsidP="00FA2567">
            <w:pPr>
              <w:spacing w:after="0"/>
              <w:jc w:val="center"/>
              <w:rPr>
                <w:rFonts w:ascii="Arial" w:hAnsi="Arial" w:cs="Arial"/>
              </w:rPr>
            </w:pPr>
            <w:r>
              <w:rPr>
                <w:rFonts w:ascii="Arial" w:hAnsi="Arial" w:cs="Arial"/>
              </w:rPr>
              <w:t>1</w:t>
            </w:r>
          </w:p>
        </w:tc>
      </w:tr>
      <w:tr w:rsidR="00FA2567" w:rsidRPr="00CF0A98" w14:paraId="7427D492" w14:textId="77777777" w:rsidTr="00FA2567">
        <w:trPr>
          <w:trHeight w:val="255"/>
        </w:trPr>
        <w:tc>
          <w:tcPr>
            <w:tcW w:w="980" w:type="dxa"/>
            <w:tcBorders>
              <w:top w:val="single" w:sz="4" w:space="0" w:color="auto"/>
              <w:left w:val="single" w:sz="4" w:space="0" w:color="auto"/>
              <w:bottom w:val="single" w:sz="4" w:space="0" w:color="auto"/>
              <w:right w:val="single" w:sz="4" w:space="0" w:color="auto"/>
            </w:tcBorders>
            <w:vAlign w:val="bottom"/>
          </w:tcPr>
          <w:p w14:paraId="0AEE51B7" w14:textId="77777777" w:rsidR="00FA2567" w:rsidRDefault="00FA2567" w:rsidP="00FA2567">
            <w:pPr>
              <w:spacing w:after="0"/>
              <w:jc w:val="center"/>
              <w:rPr>
                <w:rFonts w:ascii="Arial" w:hAnsi="Arial" w:cs="Arial"/>
              </w:rPr>
            </w:pPr>
            <w:r>
              <w:rPr>
                <w:rFonts w:ascii="Arial" w:hAnsi="Arial" w:cs="Arial"/>
              </w:rPr>
              <w:t>23</w:t>
            </w:r>
          </w:p>
        </w:tc>
        <w:tc>
          <w:tcPr>
            <w:tcW w:w="1989" w:type="dxa"/>
            <w:tcBorders>
              <w:top w:val="single" w:sz="4" w:space="0" w:color="auto"/>
              <w:left w:val="single" w:sz="4" w:space="0" w:color="auto"/>
              <w:bottom w:val="single" w:sz="4" w:space="0" w:color="auto"/>
              <w:right w:val="single" w:sz="4" w:space="0" w:color="auto"/>
            </w:tcBorders>
          </w:tcPr>
          <w:p w14:paraId="73C18B74" w14:textId="77777777" w:rsidR="00FA2567" w:rsidRPr="00CF0A98" w:rsidRDefault="00FA2567" w:rsidP="00FA2567">
            <w:pPr>
              <w:spacing w:after="0"/>
              <w:jc w:val="center"/>
              <w:rPr>
                <w:rFonts w:ascii="Arial" w:hAnsi="Arial" w:cs="Arial"/>
              </w:rPr>
            </w:pPr>
            <w:r>
              <w:rPr>
                <w:rFonts w:ascii="Arial" w:hAnsi="Arial" w:cs="Arial"/>
              </w:rPr>
              <w:t>B</w:t>
            </w:r>
          </w:p>
        </w:tc>
        <w:tc>
          <w:tcPr>
            <w:tcW w:w="1701" w:type="dxa"/>
            <w:tcBorders>
              <w:top w:val="single" w:sz="4" w:space="0" w:color="auto"/>
              <w:left w:val="single" w:sz="4" w:space="0" w:color="auto"/>
              <w:bottom w:val="single" w:sz="4" w:space="0" w:color="auto"/>
              <w:right w:val="single" w:sz="4" w:space="0" w:color="auto"/>
            </w:tcBorders>
          </w:tcPr>
          <w:p w14:paraId="630FE743" w14:textId="77777777" w:rsidR="00FA2567" w:rsidRPr="00CF0A98" w:rsidRDefault="00FA2567" w:rsidP="00FA2567">
            <w:pPr>
              <w:spacing w:after="0"/>
              <w:jc w:val="center"/>
              <w:rPr>
                <w:rFonts w:ascii="Arial" w:hAnsi="Arial" w:cs="Arial"/>
              </w:rPr>
            </w:pPr>
            <w:r>
              <w:rPr>
                <w:rFonts w:ascii="Arial" w:hAnsi="Arial" w:cs="Arial"/>
              </w:rPr>
              <w:t>1</w:t>
            </w:r>
          </w:p>
        </w:tc>
      </w:tr>
      <w:tr w:rsidR="00FA2567" w:rsidRPr="00CF0A98" w14:paraId="7FB95B99" w14:textId="77777777" w:rsidTr="00FA2567">
        <w:trPr>
          <w:trHeight w:val="255"/>
        </w:trPr>
        <w:tc>
          <w:tcPr>
            <w:tcW w:w="980" w:type="dxa"/>
            <w:tcBorders>
              <w:top w:val="single" w:sz="4" w:space="0" w:color="auto"/>
              <w:left w:val="single" w:sz="4" w:space="0" w:color="auto"/>
              <w:bottom w:val="single" w:sz="4" w:space="0" w:color="auto"/>
              <w:right w:val="single" w:sz="4" w:space="0" w:color="auto"/>
            </w:tcBorders>
            <w:vAlign w:val="bottom"/>
          </w:tcPr>
          <w:p w14:paraId="3712E012" w14:textId="77777777" w:rsidR="00FA2567" w:rsidRDefault="00FA2567" w:rsidP="00FA2567">
            <w:pPr>
              <w:spacing w:after="0"/>
              <w:jc w:val="center"/>
              <w:rPr>
                <w:rFonts w:ascii="Arial" w:hAnsi="Arial" w:cs="Arial"/>
              </w:rPr>
            </w:pPr>
            <w:r>
              <w:rPr>
                <w:rFonts w:ascii="Arial" w:hAnsi="Arial" w:cs="Arial"/>
              </w:rPr>
              <w:t>24</w:t>
            </w:r>
          </w:p>
        </w:tc>
        <w:tc>
          <w:tcPr>
            <w:tcW w:w="1989" w:type="dxa"/>
            <w:tcBorders>
              <w:top w:val="single" w:sz="4" w:space="0" w:color="auto"/>
              <w:left w:val="single" w:sz="4" w:space="0" w:color="auto"/>
              <w:bottom w:val="single" w:sz="4" w:space="0" w:color="auto"/>
              <w:right w:val="single" w:sz="4" w:space="0" w:color="auto"/>
            </w:tcBorders>
          </w:tcPr>
          <w:p w14:paraId="6A2AF644" w14:textId="77777777" w:rsidR="00FA2567" w:rsidRPr="00CF0A98" w:rsidRDefault="00FA2567" w:rsidP="00FA2567">
            <w:pPr>
              <w:spacing w:after="0"/>
              <w:jc w:val="center"/>
              <w:rPr>
                <w:rFonts w:ascii="Arial" w:hAnsi="Arial" w:cs="Arial"/>
              </w:rPr>
            </w:pPr>
            <w:r>
              <w:rPr>
                <w:rFonts w:ascii="Arial" w:hAnsi="Arial" w:cs="Arial"/>
              </w:rPr>
              <w:t>C</w:t>
            </w:r>
          </w:p>
        </w:tc>
        <w:tc>
          <w:tcPr>
            <w:tcW w:w="1701" w:type="dxa"/>
            <w:tcBorders>
              <w:top w:val="single" w:sz="4" w:space="0" w:color="auto"/>
              <w:left w:val="single" w:sz="4" w:space="0" w:color="auto"/>
              <w:bottom w:val="single" w:sz="4" w:space="0" w:color="auto"/>
              <w:right w:val="single" w:sz="4" w:space="0" w:color="auto"/>
            </w:tcBorders>
          </w:tcPr>
          <w:p w14:paraId="0D3685D8" w14:textId="77777777" w:rsidR="00FA2567" w:rsidRPr="00CF0A98" w:rsidRDefault="00FA2567" w:rsidP="00FA2567">
            <w:pPr>
              <w:spacing w:after="0"/>
              <w:jc w:val="center"/>
              <w:rPr>
                <w:rFonts w:ascii="Arial" w:hAnsi="Arial" w:cs="Arial"/>
              </w:rPr>
            </w:pPr>
            <w:r>
              <w:rPr>
                <w:rFonts w:ascii="Arial" w:hAnsi="Arial" w:cs="Arial"/>
              </w:rPr>
              <w:t>1</w:t>
            </w:r>
          </w:p>
        </w:tc>
      </w:tr>
      <w:tr w:rsidR="00FA2567" w:rsidRPr="00CF0A98" w14:paraId="7B2B021A" w14:textId="77777777" w:rsidTr="00FA2567">
        <w:trPr>
          <w:trHeight w:val="255"/>
        </w:trPr>
        <w:tc>
          <w:tcPr>
            <w:tcW w:w="980" w:type="dxa"/>
            <w:tcBorders>
              <w:top w:val="single" w:sz="4" w:space="0" w:color="auto"/>
              <w:left w:val="single" w:sz="4" w:space="0" w:color="auto"/>
              <w:bottom w:val="single" w:sz="4" w:space="0" w:color="auto"/>
              <w:right w:val="single" w:sz="4" w:space="0" w:color="auto"/>
            </w:tcBorders>
            <w:vAlign w:val="bottom"/>
          </w:tcPr>
          <w:p w14:paraId="04FBFC44" w14:textId="77777777" w:rsidR="00FA2567" w:rsidRDefault="00FA2567" w:rsidP="00FA2567">
            <w:pPr>
              <w:spacing w:after="0"/>
              <w:jc w:val="center"/>
              <w:rPr>
                <w:rFonts w:ascii="Arial" w:hAnsi="Arial" w:cs="Arial"/>
              </w:rPr>
            </w:pPr>
            <w:r>
              <w:rPr>
                <w:rFonts w:ascii="Arial" w:hAnsi="Arial" w:cs="Arial"/>
              </w:rPr>
              <w:t>25</w:t>
            </w:r>
          </w:p>
        </w:tc>
        <w:tc>
          <w:tcPr>
            <w:tcW w:w="1989" w:type="dxa"/>
            <w:tcBorders>
              <w:top w:val="single" w:sz="4" w:space="0" w:color="auto"/>
              <w:left w:val="single" w:sz="4" w:space="0" w:color="auto"/>
              <w:bottom w:val="single" w:sz="4" w:space="0" w:color="auto"/>
              <w:right w:val="single" w:sz="4" w:space="0" w:color="auto"/>
            </w:tcBorders>
          </w:tcPr>
          <w:p w14:paraId="52095D99" w14:textId="77777777" w:rsidR="00FA2567" w:rsidRPr="00CF0A98" w:rsidRDefault="00FA2567" w:rsidP="00FA2567">
            <w:pPr>
              <w:spacing w:after="0"/>
              <w:jc w:val="center"/>
              <w:rPr>
                <w:rFonts w:ascii="Arial" w:hAnsi="Arial" w:cs="Arial"/>
              </w:rPr>
            </w:pPr>
            <w:r>
              <w:rPr>
                <w:rFonts w:ascii="Arial" w:hAnsi="Arial" w:cs="Arial"/>
              </w:rPr>
              <w:t>A</w:t>
            </w:r>
          </w:p>
        </w:tc>
        <w:tc>
          <w:tcPr>
            <w:tcW w:w="1701" w:type="dxa"/>
            <w:tcBorders>
              <w:top w:val="single" w:sz="4" w:space="0" w:color="auto"/>
              <w:left w:val="single" w:sz="4" w:space="0" w:color="auto"/>
              <w:bottom w:val="single" w:sz="4" w:space="0" w:color="auto"/>
              <w:right w:val="single" w:sz="4" w:space="0" w:color="auto"/>
            </w:tcBorders>
          </w:tcPr>
          <w:p w14:paraId="4C588675" w14:textId="77777777" w:rsidR="00FA2567" w:rsidRPr="00CF0A98" w:rsidRDefault="00FA2567" w:rsidP="00FA2567">
            <w:pPr>
              <w:spacing w:after="0"/>
              <w:jc w:val="center"/>
              <w:rPr>
                <w:rFonts w:ascii="Arial" w:hAnsi="Arial" w:cs="Arial"/>
              </w:rPr>
            </w:pPr>
            <w:r>
              <w:rPr>
                <w:rFonts w:ascii="Arial" w:hAnsi="Arial" w:cs="Arial"/>
              </w:rPr>
              <w:t>1</w:t>
            </w:r>
          </w:p>
        </w:tc>
      </w:tr>
      <w:tr w:rsidR="00FA2567" w:rsidRPr="00CF0A98" w14:paraId="0DB03670" w14:textId="77777777" w:rsidTr="00FA2567">
        <w:trPr>
          <w:trHeight w:val="255"/>
        </w:trPr>
        <w:tc>
          <w:tcPr>
            <w:tcW w:w="980" w:type="dxa"/>
            <w:tcBorders>
              <w:top w:val="single" w:sz="4" w:space="0" w:color="auto"/>
              <w:left w:val="single" w:sz="4" w:space="0" w:color="auto"/>
              <w:bottom w:val="single" w:sz="4" w:space="0" w:color="auto"/>
              <w:right w:val="single" w:sz="4" w:space="0" w:color="auto"/>
            </w:tcBorders>
            <w:vAlign w:val="bottom"/>
          </w:tcPr>
          <w:p w14:paraId="3BFCAA37" w14:textId="77777777" w:rsidR="00FA2567" w:rsidRDefault="00FA2567" w:rsidP="00FA2567">
            <w:pPr>
              <w:spacing w:after="0"/>
              <w:jc w:val="center"/>
              <w:rPr>
                <w:rFonts w:ascii="Arial" w:hAnsi="Arial" w:cs="Arial"/>
              </w:rPr>
            </w:pPr>
            <w:r>
              <w:rPr>
                <w:rFonts w:ascii="Arial" w:hAnsi="Arial" w:cs="Arial"/>
              </w:rPr>
              <w:t>26</w:t>
            </w:r>
          </w:p>
        </w:tc>
        <w:tc>
          <w:tcPr>
            <w:tcW w:w="1989" w:type="dxa"/>
            <w:tcBorders>
              <w:top w:val="single" w:sz="4" w:space="0" w:color="auto"/>
              <w:left w:val="single" w:sz="4" w:space="0" w:color="auto"/>
              <w:bottom w:val="single" w:sz="4" w:space="0" w:color="auto"/>
              <w:right w:val="single" w:sz="4" w:space="0" w:color="auto"/>
            </w:tcBorders>
          </w:tcPr>
          <w:p w14:paraId="671AC2BD" w14:textId="77777777" w:rsidR="00FA2567" w:rsidRPr="00CF0A98" w:rsidRDefault="00FA2567" w:rsidP="00FA2567">
            <w:pPr>
              <w:spacing w:after="0"/>
              <w:jc w:val="center"/>
              <w:rPr>
                <w:rFonts w:ascii="Arial" w:hAnsi="Arial" w:cs="Arial"/>
              </w:rPr>
            </w:pPr>
            <w:r>
              <w:rPr>
                <w:rFonts w:ascii="Arial" w:hAnsi="Arial" w:cs="Arial"/>
              </w:rPr>
              <w:t>C</w:t>
            </w:r>
          </w:p>
        </w:tc>
        <w:tc>
          <w:tcPr>
            <w:tcW w:w="1701" w:type="dxa"/>
            <w:tcBorders>
              <w:top w:val="single" w:sz="4" w:space="0" w:color="auto"/>
              <w:left w:val="single" w:sz="4" w:space="0" w:color="auto"/>
              <w:bottom w:val="single" w:sz="4" w:space="0" w:color="auto"/>
              <w:right w:val="single" w:sz="4" w:space="0" w:color="auto"/>
            </w:tcBorders>
          </w:tcPr>
          <w:p w14:paraId="08ADC6CC" w14:textId="77777777" w:rsidR="00FA2567" w:rsidRPr="00CF0A98" w:rsidRDefault="00FA2567" w:rsidP="00FA2567">
            <w:pPr>
              <w:spacing w:after="0"/>
              <w:jc w:val="center"/>
              <w:rPr>
                <w:rFonts w:ascii="Arial" w:hAnsi="Arial" w:cs="Arial"/>
              </w:rPr>
            </w:pPr>
            <w:r>
              <w:rPr>
                <w:rFonts w:ascii="Arial" w:hAnsi="Arial" w:cs="Arial"/>
              </w:rPr>
              <w:t>1</w:t>
            </w:r>
          </w:p>
        </w:tc>
      </w:tr>
      <w:tr w:rsidR="00FA2567" w:rsidRPr="00CF0A98" w14:paraId="7B8FBE54" w14:textId="77777777" w:rsidTr="00FA2567">
        <w:trPr>
          <w:trHeight w:val="255"/>
        </w:trPr>
        <w:tc>
          <w:tcPr>
            <w:tcW w:w="980" w:type="dxa"/>
            <w:tcBorders>
              <w:top w:val="single" w:sz="4" w:space="0" w:color="auto"/>
              <w:left w:val="single" w:sz="4" w:space="0" w:color="auto"/>
              <w:bottom w:val="single" w:sz="4" w:space="0" w:color="auto"/>
              <w:right w:val="single" w:sz="4" w:space="0" w:color="auto"/>
            </w:tcBorders>
            <w:vAlign w:val="bottom"/>
          </w:tcPr>
          <w:p w14:paraId="3C250E40" w14:textId="77777777" w:rsidR="00FA2567" w:rsidRDefault="00FA2567" w:rsidP="00FA2567">
            <w:pPr>
              <w:spacing w:after="0"/>
              <w:jc w:val="center"/>
              <w:rPr>
                <w:rFonts w:ascii="Arial" w:hAnsi="Arial" w:cs="Arial"/>
              </w:rPr>
            </w:pPr>
            <w:r>
              <w:rPr>
                <w:rFonts w:ascii="Arial" w:hAnsi="Arial" w:cs="Arial"/>
              </w:rPr>
              <w:t>27</w:t>
            </w:r>
          </w:p>
        </w:tc>
        <w:tc>
          <w:tcPr>
            <w:tcW w:w="1989" w:type="dxa"/>
            <w:tcBorders>
              <w:top w:val="single" w:sz="4" w:space="0" w:color="auto"/>
              <w:left w:val="single" w:sz="4" w:space="0" w:color="auto"/>
              <w:bottom w:val="single" w:sz="4" w:space="0" w:color="auto"/>
              <w:right w:val="single" w:sz="4" w:space="0" w:color="auto"/>
            </w:tcBorders>
          </w:tcPr>
          <w:p w14:paraId="74A0837D" w14:textId="77777777" w:rsidR="00FA2567" w:rsidRPr="00CF0A98" w:rsidRDefault="00FA2567" w:rsidP="00FA2567">
            <w:pPr>
              <w:spacing w:after="0"/>
              <w:jc w:val="center"/>
              <w:rPr>
                <w:rFonts w:ascii="Arial" w:hAnsi="Arial" w:cs="Arial"/>
              </w:rPr>
            </w:pPr>
            <w:r>
              <w:rPr>
                <w:rFonts w:ascii="Arial" w:hAnsi="Arial" w:cs="Arial"/>
              </w:rPr>
              <w:t>B</w:t>
            </w:r>
          </w:p>
        </w:tc>
        <w:tc>
          <w:tcPr>
            <w:tcW w:w="1701" w:type="dxa"/>
            <w:tcBorders>
              <w:top w:val="single" w:sz="4" w:space="0" w:color="auto"/>
              <w:left w:val="single" w:sz="4" w:space="0" w:color="auto"/>
              <w:bottom w:val="single" w:sz="4" w:space="0" w:color="auto"/>
              <w:right w:val="single" w:sz="4" w:space="0" w:color="auto"/>
            </w:tcBorders>
          </w:tcPr>
          <w:p w14:paraId="4CE1553C" w14:textId="77777777" w:rsidR="00FA2567" w:rsidRPr="00CF0A98" w:rsidRDefault="00FA2567" w:rsidP="00FA2567">
            <w:pPr>
              <w:spacing w:after="0"/>
              <w:jc w:val="center"/>
              <w:rPr>
                <w:rFonts w:ascii="Arial" w:hAnsi="Arial" w:cs="Arial"/>
              </w:rPr>
            </w:pPr>
            <w:r>
              <w:rPr>
                <w:rFonts w:ascii="Arial" w:hAnsi="Arial" w:cs="Arial"/>
              </w:rPr>
              <w:t>1</w:t>
            </w:r>
          </w:p>
        </w:tc>
      </w:tr>
      <w:tr w:rsidR="00FA2567" w:rsidRPr="00CF0A98" w14:paraId="56206499" w14:textId="77777777" w:rsidTr="00FA2567">
        <w:trPr>
          <w:trHeight w:val="255"/>
        </w:trPr>
        <w:tc>
          <w:tcPr>
            <w:tcW w:w="980" w:type="dxa"/>
            <w:tcBorders>
              <w:top w:val="single" w:sz="4" w:space="0" w:color="auto"/>
              <w:left w:val="single" w:sz="4" w:space="0" w:color="auto"/>
              <w:bottom w:val="single" w:sz="4" w:space="0" w:color="auto"/>
              <w:right w:val="single" w:sz="4" w:space="0" w:color="auto"/>
            </w:tcBorders>
            <w:vAlign w:val="bottom"/>
          </w:tcPr>
          <w:p w14:paraId="54858D0F" w14:textId="77777777" w:rsidR="00FA2567" w:rsidRDefault="00FA2567" w:rsidP="00FA2567">
            <w:pPr>
              <w:spacing w:after="0"/>
              <w:jc w:val="center"/>
              <w:rPr>
                <w:rFonts w:ascii="Arial" w:hAnsi="Arial" w:cs="Arial"/>
              </w:rPr>
            </w:pPr>
            <w:r>
              <w:rPr>
                <w:rFonts w:ascii="Arial" w:hAnsi="Arial" w:cs="Arial"/>
              </w:rPr>
              <w:t>28</w:t>
            </w:r>
          </w:p>
        </w:tc>
        <w:tc>
          <w:tcPr>
            <w:tcW w:w="1989" w:type="dxa"/>
            <w:tcBorders>
              <w:top w:val="single" w:sz="4" w:space="0" w:color="auto"/>
              <w:left w:val="single" w:sz="4" w:space="0" w:color="auto"/>
              <w:bottom w:val="single" w:sz="4" w:space="0" w:color="auto"/>
              <w:right w:val="single" w:sz="4" w:space="0" w:color="auto"/>
            </w:tcBorders>
          </w:tcPr>
          <w:p w14:paraId="22814BB2" w14:textId="77777777" w:rsidR="00FA2567" w:rsidRPr="00CF0A98" w:rsidRDefault="00FA2567" w:rsidP="00FA2567">
            <w:pPr>
              <w:spacing w:after="0"/>
              <w:jc w:val="center"/>
              <w:rPr>
                <w:rFonts w:ascii="Arial" w:hAnsi="Arial" w:cs="Arial"/>
              </w:rPr>
            </w:pPr>
            <w:r>
              <w:rPr>
                <w:rFonts w:ascii="Arial" w:hAnsi="Arial" w:cs="Arial"/>
              </w:rPr>
              <w:t>B</w:t>
            </w:r>
          </w:p>
        </w:tc>
        <w:tc>
          <w:tcPr>
            <w:tcW w:w="1701" w:type="dxa"/>
            <w:tcBorders>
              <w:top w:val="single" w:sz="4" w:space="0" w:color="auto"/>
              <w:left w:val="single" w:sz="4" w:space="0" w:color="auto"/>
              <w:bottom w:val="single" w:sz="4" w:space="0" w:color="auto"/>
              <w:right w:val="single" w:sz="4" w:space="0" w:color="auto"/>
            </w:tcBorders>
          </w:tcPr>
          <w:p w14:paraId="5541BDEF" w14:textId="77777777" w:rsidR="00FA2567" w:rsidRPr="00CF0A98" w:rsidRDefault="00FA2567" w:rsidP="00FA2567">
            <w:pPr>
              <w:spacing w:after="0"/>
              <w:jc w:val="center"/>
              <w:rPr>
                <w:rFonts w:ascii="Arial" w:hAnsi="Arial" w:cs="Arial"/>
              </w:rPr>
            </w:pPr>
            <w:r>
              <w:rPr>
                <w:rFonts w:ascii="Arial" w:hAnsi="Arial" w:cs="Arial"/>
              </w:rPr>
              <w:t>1</w:t>
            </w:r>
          </w:p>
        </w:tc>
      </w:tr>
      <w:tr w:rsidR="00FA2567" w:rsidRPr="00CF0A98" w14:paraId="06A02409" w14:textId="77777777" w:rsidTr="00FA2567">
        <w:trPr>
          <w:trHeight w:val="255"/>
        </w:trPr>
        <w:tc>
          <w:tcPr>
            <w:tcW w:w="980" w:type="dxa"/>
            <w:tcBorders>
              <w:top w:val="single" w:sz="4" w:space="0" w:color="auto"/>
              <w:left w:val="single" w:sz="4" w:space="0" w:color="auto"/>
              <w:bottom w:val="single" w:sz="4" w:space="0" w:color="auto"/>
              <w:right w:val="single" w:sz="4" w:space="0" w:color="auto"/>
            </w:tcBorders>
            <w:vAlign w:val="bottom"/>
          </w:tcPr>
          <w:p w14:paraId="33C01534" w14:textId="77777777" w:rsidR="00FA2567" w:rsidRDefault="00FA2567" w:rsidP="00FA2567">
            <w:pPr>
              <w:spacing w:after="0"/>
              <w:jc w:val="center"/>
              <w:rPr>
                <w:rFonts w:ascii="Arial" w:hAnsi="Arial" w:cs="Arial"/>
              </w:rPr>
            </w:pPr>
            <w:r>
              <w:rPr>
                <w:rFonts w:ascii="Arial" w:hAnsi="Arial" w:cs="Arial"/>
              </w:rPr>
              <w:t>29</w:t>
            </w:r>
          </w:p>
        </w:tc>
        <w:tc>
          <w:tcPr>
            <w:tcW w:w="1989" w:type="dxa"/>
            <w:tcBorders>
              <w:top w:val="single" w:sz="4" w:space="0" w:color="auto"/>
              <w:left w:val="single" w:sz="4" w:space="0" w:color="auto"/>
              <w:bottom w:val="single" w:sz="4" w:space="0" w:color="auto"/>
              <w:right w:val="single" w:sz="4" w:space="0" w:color="auto"/>
            </w:tcBorders>
          </w:tcPr>
          <w:p w14:paraId="6AFA3AA3" w14:textId="77777777" w:rsidR="00FA2567" w:rsidRPr="00CF0A98" w:rsidRDefault="00FA2567" w:rsidP="00FA2567">
            <w:pPr>
              <w:spacing w:after="0"/>
              <w:jc w:val="center"/>
              <w:rPr>
                <w:rFonts w:ascii="Arial" w:hAnsi="Arial" w:cs="Arial"/>
              </w:rPr>
            </w:pPr>
            <w:r>
              <w:rPr>
                <w:rFonts w:ascii="Arial" w:hAnsi="Arial" w:cs="Arial"/>
              </w:rPr>
              <w:t>C</w:t>
            </w:r>
          </w:p>
        </w:tc>
        <w:tc>
          <w:tcPr>
            <w:tcW w:w="1701" w:type="dxa"/>
            <w:tcBorders>
              <w:top w:val="single" w:sz="4" w:space="0" w:color="auto"/>
              <w:left w:val="single" w:sz="4" w:space="0" w:color="auto"/>
              <w:bottom w:val="single" w:sz="4" w:space="0" w:color="auto"/>
              <w:right w:val="single" w:sz="4" w:space="0" w:color="auto"/>
            </w:tcBorders>
          </w:tcPr>
          <w:p w14:paraId="1CA87BC0" w14:textId="77777777" w:rsidR="00FA2567" w:rsidRPr="00CF0A98" w:rsidRDefault="00FA2567" w:rsidP="00FA2567">
            <w:pPr>
              <w:spacing w:after="0"/>
              <w:jc w:val="center"/>
              <w:rPr>
                <w:rFonts w:ascii="Arial" w:hAnsi="Arial" w:cs="Arial"/>
              </w:rPr>
            </w:pPr>
            <w:r>
              <w:rPr>
                <w:rFonts w:ascii="Arial" w:hAnsi="Arial" w:cs="Arial"/>
              </w:rPr>
              <w:t>1</w:t>
            </w:r>
          </w:p>
        </w:tc>
      </w:tr>
      <w:tr w:rsidR="00FA2567" w:rsidRPr="00CF0A98" w14:paraId="1A555F63" w14:textId="77777777" w:rsidTr="00FA2567">
        <w:trPr>
          <w:trHeight w:val="255"/>
        </w:trPr>
        <w:tc>
          <w:tcPr>
            <w:tcW w:w="980" w:type="dxa"/>
            <w:tcBorders>
              <w:top w:val="single" w:sz="4" w:space="0" w:color="auto"/>
              <w:left w:val="single" w:sz="4" w:space="0" w:color="auto"/>
              <w:bottom w:val="single" w:sz="4" w:space="0" w:color="auto"/>
              <w:right w:val="single" w:sz="4" w:space="0" w:color="auto"/>
            </w:tcBorders>
            <w:vAlign w:val="bottom"/>
          </w:tcPr>
          <w:p w14:paraId="489311FC" w14:textId="77777777" w:rsidR="00FA2567" w:rsidRDefault="00FA2567" w:rsidP="00FA2567">
            <w:pPr>
              <w:spacing w:after="0"/>
              <w:jc w:val="center"/>
              <w:rPr>
                <w:rFonts w:ascii="Arial" w:hAnsi="Arial" w:cs="Arial"/>
              </w:rPr>
            </w:pPr>
            <w:r>
              <w:rPr>
                <w:rFonts w:ascii="Arial" w:hAnsi="Arial" w:cs="Arial"/>
              </w:rPr>
              <w:t>30</w:t>
            </w:r>
          </w:p>
        </w:tc>
        <w:tc>
          <w:tcPr>
            <w:tcW w:w="1989" w:type="dxa"/>
            <w:tcBorders>
              <w:top w:val="single" w:sz="4" w:space="0" w:color="auto"/>
              <w:left w:val="single" w:sz="4" w:space="0" w:color="auto"/>
              <w:bottom w:val="single" w:sz="4" w:space="0" w:color="auto"/>
              <w:right w:val="single" w:sz="4" w:space="0" w:color="auto"/>
            </w:tcBorders>
          </w:tcPr>
          <w:p w14:paraId="4D25CA89" w14:textId="77777777" w:rsidR="00FA2567" w:rsidRPr="00CF0A98" w:rsidRDefault="00FA2567" w:rsidP="00FA2567">
            <w:pPr>
              <w:spacing w:after="0"/>
              <w:jc w:val="center"/>
              <w:rPr>
                <w:rFonts w:ascii="Arial" w:hAnsi="Arial" w:cs="Arial"/>
              </w:rPr>
            </w:pPr>
            <w:r>
              <w:rPr>
                <w:rFonts w:ascii="Arial" w:hAnsi="Arial" w:cs="Arial"/>
              </w:rPr>
              <w:t>B</w:t>
            </w:r>
          </w:p>
        </w:tc>
        <w:tc>
          <w:tcPr>
            <w:tcW w:w="1701" w:type="dxa"/>
            <w:tcBorders>
              <w:top w:val="single" w:sz="4" w:space="0" w:color="auto"/>
              <w:left w:val="single" w:sz="4" w:space="0" w:color="auto"/>
              <w:bottom w:val="single" w:sz="4" w:space="0" w:color="auto"/>
              <w:right w:val="single" w:sz="4" w:space="0" w:color="auto"/>
            </w:tcBorders>
          </w:tcPr>
          <w:p w14:paraId="3DD7C961" w14:textId="77777777" w:rsidR="00FA2567" w:rsidRPr="00CF0A98" w:rsidRDefault="00FA2567" w:rsidP="00FA2567">
            <w:pPr>
              <w:spacing w:after="0"/>
              <w:jc w:val="center"/>
              <w:rPr>
                <w:rFonts w:ascii="Arial" w:hAnsi="Arial" w:cs="Arial"/>
              </w:rPr>
            </w:pPr>
            <w:r>
              <w:rPr>
                <w:rFonts w:ascii="Arial" w:hAnsi="Arial" w:cs="Arial"/>
              </w:rPr>
              <w:t>1</w:t>
            </w:r>
          </w:p>
        </w:tc>
      </w:tr>
      <w:tr w:rsidR="00FA2567" w:rsidRPr="00CF0A98" w14:paraId="688CBC38" w14:textId="77777777" w:rsidTr="00FA2567">
        <w:trPr>
          <w:trHeight w:val="255"/>
        </w:trPr>
        <w:tc>
          <w:tcPr>
            <w:tcW w:w="980" w:type="dxa"/>
            <w:tcBorders>
              <w:top w:val="single" w:sz="4" w:space="0" w:color="auto"/>
              <w:left w:val="single" w:sz="4" w:space="0" w:color="auto"/>
              <w:bottom w:val="single" w:sz="4" w:space="0" w:color="auto"/>
              <w:right w:val="single" w:sz="4" w:space="0" w:color="auto"/>
            </w:tcBorders>
            <w:vAlign w:val="bottom"/>
          </w:tcPr>
          <w:p w14:paraId="583927F0" w14:textId="77777777" w:rsidR="00FA2567" w:rsidRDefault="00FA2567" w:rsidP="00FA2567">
            <w:pPr>
              <w:spacing w:after="0"/>
              <w:jc w:val="center"/>
              <w:rPr>
                <w:rFonts w:ascii="Arial" w:hAnsi="Arial" w:cs="Arial"/>
              </w:rPr>
            </w:pPr>
            <w:r>
              <w:rPr>
                <w:rFonts w:ascii="Arial" w:hAnsi="Arial" w:cs="Arial"/>
              </w:rPr>
              <w:t>31</w:t>
            </w:r>
          </w:p>
        </w:tc>
        <w:tc>
          <w:tcPr>
            <w:tcW w:w="1989" w:type="dxa"/>
            <w:tcBorders>
              <w:top w:val="single" w:sz="4" w:space="0" w:color="auto"/>
              <w:left w:val="single" w:sz="4" w:space="0" w:color="auto"/>
              <w:bottom w:val="single" w:sz="4" w:space="0" w:color="auto"/>
              <w:right w:val="single" w:sz="4" w:space="0" w:color="auto"/>
            </w:tcBorders>
          </w:tcPr>
          <w:p w14:paraId="23BE0D43" w14:textId="77777777" w:rsidR="00FA2567" w:rsidRPr="00CF0A98" w:rsidRDefault="00FA2567" w:rsidP="00FA2567">
            <w:pPr>
              <w:spacing w:after="0"/>
              <w:jc w:val="center"/>
              <w:rPr>
                <w:rFonts w:ascii="Arial" w:hAnsi="Arial" w:cs="Arial"/>
              </w:rPr>
            </w:pPr>
            <w:r>
              <w:rPr>
                <w:rFonts w:ascii="Arial" w:hAnsi="Arial" w:cs="Arial"/>
              </w:rPr>
              <w:t>B</w:t>
            </w:r>
          </w:p>
        </w:tc>
        <w:tc>
          <w:tcPr>
            <w:tcW w:w="1701" w:type="dxa"/>
            <w:tcBorders>
              <w:top w:val="single" w:sz="4" w:space="0" w:color="auto"/>
              <w:left w:val="single" w:sz="4" w:space="0" w:color="auto"/>
              <w:bottom w:val="single" w:sz="4" w:space="0" w:color="auto"/>
              <w:right w:val="single" w:sz="4" w:space="0" w:color="auto"/>
            </w:tcBorders>
          </w:tcPr>
          <w:p w14:paraId="4D0F8C78" w14:textId="77777777" w:rsidR="00FA2567" w:rsidRPr="00CF0A98" w:rsidRDefault="00FA2567" w:rsidP="00FA2567">
            <w:pPr>
              <w:spacing w:after="0"/>
              <w:jc w:val="center"/>
              <w:rPr>
                <w:rFonts w:ascii="Arial" w:hAnsi="Arial" w:cs="Arial"/>
              </w:rPr>
            </w:pPr>
            <w:r>
              <w:rPr>
                <w:rFonts w:ascii="Arial" w:hAnsi="Arial" w:cs="Arial"/>
              </w:rPr>
              <w:t>1</w:t>
            </w:r>
          </w:p>
        </w:tc>
      </w:tr>
      <w:tr w:rsidR="00FA2567" w:rsidRPr="00CF0A98" w14:paraId="1E70D854" w14:textId="77777777" w:rsidTr="00FA2567">
        <w:trPr>
          <w:trHeight w:val="255"/>
        </w:trPr>
        <w:tc>
          <w:tcPr>
            <w:tcW w:w="980" w:type="dxa"/>
            <w:tcBorders>
              <w:top w:val="single" w:sz="4" w:space="0" w:color="auto"/>
              <w:left w:val="single" w:sz="4" w:space="0" w:color="auto"/>
              <w:bottom w:val="single" w:sz="4" w:space="0" w:color="auto"/>
              <w:right w:val="single" w:sz="4" w:space="0" w:color="auto"/>
            </w:tcBorders>
            <w:vAlign w:val="bottom"/>
          </w:tcPr>
          <w:p w14:paraId="7A1DAE5F" w14:textId="77777777" w:rsidR="00FA2567" w:rsidRDefault="00FA2567" w:rsidP="00FA2567">
            <w:pPr>
              <w:spacing w:after="0"/>
              <w:jc w:val="center"/>
              <w:rPr>
                <w:rFonts w:ascii="Arial" w:hAnsi="Arial" w:cs="Arial"/>
              </w:rPr>
            </w:pPr>
            <w:r>
              <w:rPr>
                <w:rFonts w:ascii="Arial" w:hAnsi="Arial" w:cs="Arial"/>
              </w:rPr>
              <w:t>32</w:t>
            </w:r>
          </w:p>
        </w:tc>
        <w:tc>
          <w:tcPr>
            <w:tcW w:w="1989" w:type="dxa"/>
            <w:tcBorders>
              <w:top w:val="single" w:sz="4" w:space="0" w:color="auto"/>
              <w:left w:val="single" w:sz="4" w:space="0" w:color="auto"/>
              <w:bottom w:val="single" w:sz="4" w:space="0" w:color="auto"/>
              <w:right w:val="single" w:sz="4" w:space="0" w:color="auto"/>
            </w:tcBorders>
          </w:tcPr>
          <w:p w14:paraId="5FB76048" w14:textId="77777777" w:rsidR="00FA2567" w:rsidRPr="00CF0A98" w:rsidRDefault="00FA2567" w:rsidP="00FA2567">
            <w:pPr>
              <w:spacing w:after="0"/>
              <w:jc w:val="center"/>
              <w:rPr>
                <w:rFonts w:ascii="Arial" w:hAnsi="Arial" w:cs="Arial"/>
              </w:rPr>
            </w:pPr>
            <w:r>
              <w:rPr>
                <w:rFonts w:ascii="Arial" w:hAnsi="Arial" w:cs="Arial"/>
              </w:rPr>
              <w:t>A</w:t>
            </w:r>
          </w:p>
        </w:tc>
        <w:tc>
          <w:tcPr>
            <w:tcW w:w="1701" w:type="dxa"/>
            <w:tcBorders>
              <w:top w:val="single" w:sz="4" w:space="0" w:color="auto"/>
              <w:left w:val="single" w:sz="4" w:space="0" w:color="auto"/>
              <w:bottom w:val="single" w:sz="4" w:space="0" w:color="auto"/>
              <w:right w:val="single" w:sz="4" w:space="0" w:color="auto"/>
            </w:tcBorders>
          </w:tcPr>
          <w:p w14:paraId="18F5880B" w14:textId="77777777" w:rsidR="00FA2567" w:rsidRPr="00CF0A98" w:rsidRDefault="00FA2567" w:rsidP="00FA2567">
            <w:pPr>
              <w:spacing w:after="0"/>
              <w:jc w:val="center"/>
              <w:rPr>
                <w:rFonts w:ascii="Arial" w:hAnsi="Arial" w:cs="Arial"/>
              </w:rPr>
            </w:pPr>
            <w:r>
              <w:rPr>
                <w:rFonts w:ascii="Arial" w:hAnsi="Arial" w:cs="Arial"/>
              </w:rPr>
              <w:t>1</w:t>
            </w:r>
          </w:p>
        </w:tc>
      </w:tr>
      <w:tr w:rsidR="00FA2567" w:rsidRPr="00CF0A98" w14:paraId="017A8908" w14:textId="77777777" w:rsidTr="00FA2567">
        <w:trPr>
          <w:trHeight w:val="255"/>
        </w:trPr>
        <w:tc>
          <w:tcPr>
            <w:tcW w:w="980" w:type="dxa"/>
            <w:tcBorders>
              <w:top w:val="single" w:sz="4" w:space="0" w:color="auto"/>
              <w:left w:val="single" w:sz="4" w:space="0" w:color="auto"/>
              <w:bottom w:val="single" w:sz="4" w:space="0" w:color="auto"/>
              <w:right w:val="single" w:sz="4" w:space="0" w:color="auto"/>
            </w:tcBorders>
            <w:vAlign w:val="bottom"/>
          </w:tcPr>
          <w:p w14:paraId="6A27C92F" w14:textId="77777777" w:rsidR="00FA2567" w:rsidRDefault="00FA2567" w:rsidP="00FA2567">
            <w:pPr>
              <w:spacing w:after="0"/>
              <w:jc w:val="center"/>
              <w:rPr>
                <w:rFonts w:ascii="Arial" w:hAnsi="Arial" w:cs="Arial"/>
              </w:rPr>
            </w:pPr>
            <w:r>
              <w:rPr>
                <w:rFonts w:ascii="Arial" w:hAnsi="Arial" w:cs="Arial"/>
              </w:rPr>
              <w:t>33</w:t>
            </w:r>
          </w:p>
        </w:tc>
        <w:tc>
          <w:tcPr>
            <w:tcW w:w="1989" w:type="dxa"/>
            <w:tcBorders>
              <w:top w:val="single" w:sz="4" w:space="0" w:color="auto"/>
              <w:left w:val="single" w:sz="4" w:space="0" w:color="auto"/>
              <w:bottom w:val="single" w:sz="4" w:space="0" w:color="auto"/>
              <w:right w:val="single" w:sz="4" w:space="0" w:color="auto"/>
            </w:tcBorders>
          </w:tcPr>
          <w:p w14:paraId="135DF288" w14:textId="77777777" w:rsidR="00FA2567" w:rsidRPr="00CF0A98" w:rsidRDefault="00FA2567" w:rsidP="00FA2567">
            <w:pPr>
              <w:spacing w:after="0"/>
              <w:jc w:val="center"/>
              <w:rPr>
                <w:rFonts w:ascii="Arial" w:hAnsi="Arial" w:cs="Arial"/>
              </w:rPr>
            </w:pPr>
            <w:r>
              <w:rPr>
                <w:rFonts w:ascii="Arial" w:hAnsi="Arial" w:cs="Arial"/>
              </w:rPr>
              <w:t>C</w:t>
            </w:r>
          </w:p>
        </w:tc>
        <w:tc>
          <w:tcPr>
            <w:tcW w:w="1701" w:type="dxa"/>
            <w:tcBorders>
              <w:top w:val="single" w:sz="4" w:space="0" w:color="auto"/>
              <w:left w:val="single" w:sz="4" w:space="0" w:color="auto"/>
              <w:bottom w:val="single" w:sz="4" w:space="0" w:color="auto"/>
              <w:right w:val="single" w:sz="4" w:space="0" w:color="auto"/>
            </w:tcBorders>
          </w:tcPr>
          <w:p w14:paraId="162E18CF" w14:textId="77777777" w:rsidR="00FA2567" w:rsidRPr="00CF0A98" w:rsidRDefault="00FA2567" w:rsidP="00FA2567">
            <w:pPr>
              <w:spacing w:after="0"/>
              <w:jc w:val="center"/>
              <w:rPr>
                <w:rFonts w:ascii="Arial" w:hAnsi="Arial" w:cs="Arial"/>
              </w:rPr>
            </w:pPr>
            <w:r>
              <w:rPr>
                <w:rFonts w:ascii="Arial" w:hAnsi="Arial" w:cs="Arial"/>
              </w:rPr>
              <w:t>1</w:t>
            </w:r>
          </w:p>
        </w:tc>
      </w:tr>
      <w:tr w:rsidR="00FA2567" w:rsidRPr="00CF0A98" w14:paraId="28A91E13" w14:textId="77777777" w:rsidTr="00FA2567">
        <w:trPr>
          <w:trHeight w:val="255"/>
        </w:trPr>
        <w:tc>
          <w:tcPr>
            <w:tcW w:w="980" w:type="dxa"/>
            <w:tcBorders>
              <w:top w:val="single" w:sz="4" w:space="0" w:color="auto"/>
              <w:left w:val="single" w:sz="4" w:space="0" w:color="auto"/>
              <w:bottom w:val="single" w:sz="4" w:space="0" w:color="auto"/>
              <w:right w:val="single" w:sz="4" w:space="0" w:color="auto"/>
            </w:tcBorders>
            <w:vAlign w:val="bottom"/>
          </w:tcPr>
          <w:p w14:paraId="54E7A47D" w14:textId="77777777" w:rsidR="00FA2567" w:rsidRDefault="00FA2567" w:rsidP="00FA2567">
            <w:pPr>
              <w:spacing w:after="0"/>
              <w:jc w:val="center"/>
              <w:rPr>
                <w:rFonts w:ascii="Arial" w:hAnsi="Arial" w:cs="Arial"/>
              </w:rPr>
            </w:pPr>
            <w:r>
              <w:rPr>
                <w:rFonts w:ascii="Arial" w:hAnsi="Arial" w:cs="Arial"/>
              </w:rPr>
              <w:t>34</w:t>
            </w:r>
          </w:p>
        </w:tc>
        <w:tc>
          <w:tcPr>
            <w:tcW w:w="1989" w:type="dxa"/>
            <w:tcBorders>
              <w:top w:val="single" w:sz="4" w:space="0" w:color="auto"/>
              <w:left w:val="single" w:sz="4" w:space="0" w:color="auto"/>
              <w:bottom w:val="single" w:sz="4" w:space="0" w:color="auto"/>
              <w:right w:val="single" w:sz="4" w:space="0" w:color="auto"/>
            </w:tcBorders>
          </w:tcPr>
          <w:p w14:paraId="559E2C2C" w14:textId="77777777" w:rsidR="00FA2567" w:rsidRPr="00CF0A98" w:rsidRDefault="00FA2567" w:rsidP="00FA2567">
            <w:pPr>
              <w:spacing w:after="0"/>
              <w:jc w:val="center"/>
              <w:rPr>
                <w:rFonts w:ascii="Arial" w:hAnsi="Arial" w:cs="Arial"/>
              </w:rPr>
            </w:pPr>
            <w:r>
              <w:rPr>
                <w:rFonts w:ascii="Arial" w:hAnsi="Arial" w:cs="Arial"/>
              </w:rPr>
              <w:t>D</w:t>
            </w:r>
          </w:p>
        </w:tc>
        <w:tc>
          <w:tcPr>
            <w:tcW w:w="1701" w:type="dxa"/>
            <w:tcBorders>
              <w:top w:val="single" w:sz="4" w:space="0" w:color="auto"/>
              <w:left w:val="single" w:sz="4" w:space="0" w:color="auto"/>
              <w:bottom w:val="single" w:sz="4" w:space="0" w:color="auto"/>
              <w:right w:val="single" w:sz="4" w:space="0" w:color="auto"/>
            </w:tcBorders>
          </w:tcPr>
          <w:p w14:paraId="30117458" w14:textId="77777777" w:rsidR="00FA2567" w:rsidRPr="00CF0A98" w:rsidRDefault="00FA2567" w:rsidP="00FA2567">
            <w:pPr>
              <w:spacing w:after="0"/>
              <w:jc w:val="center"/>
              <w:rPr>
                <w:rFonts w:ascii="Arial" w:hAnsi="Arial" w:cs="Arial"/>
              </w:rPr>
            </w:pPr>
            <w:r>
              <w:rPr>
                <w:rFonts w:ascii="Arial" w:hAnsi="Arial" w:cs="Arial"/>
              </w:rPr>
              <w:t>1</w:t>
            </w:r>
          </w:p>
        </w:tc>
      </w:tr>
      <w:tr w:rsidR="00FA2567" w:rsidRPr="00CF0A98" w14:paraId="7D533226" w14:textId="77777777" w:rsidTr="00FA2567">
        <w:trPr>
          <w:trHeight w:val="255"/>
        </w:trPr>
        <w:tc>
          <w:tcPr>
            <w:tcW w:w="980" w:type="dxa"/>
            <w:tcBorders>
              <w:top w:val="single" w:sz="4" w:space="0" w:color="auto"/>
              <w:left w:val="single" w:sz="4" w:space="0" w:color="auto"/>
              <w:bottom w:val="single" w:sz="4" w:space="0" w:color="auto"/>
              <w:right w:val="single" w:sz="4" w:space="0" w:color="auto"/>
            </w:tcBorders>
            <w:vAlign w:val="bottom"/>
          </w:tcPr>
          <w:p w14:paraId="7AF38B07" w14:textId="77777777" w:rsidR="00FA2567" w:rsidRDefault="00FA2567" w:rsidP="00FA2567">
            <w:pPr>
              <w:spacing w:after="0"/>
              <w:jc w:val="center"/>
              <w:rPr>
                <w:rFonts w:ascii="Arial" w:hAnsi="Arial" w:cs="Arial"/>
              </w:rPr>
            </w:pPr>
            <w:r>
              <w:rPr>
                <w:rFonts w:ascii="Arial" w:hAnsi="Arial" w:cs="Arial"/>
              </w:rPr>
              <w:t>35</w:t>
            </w:r>
          </w:p>
        </w:tc>
        <w:tc>
          <w:tcPr>
            <w:tcW w:w="1989" w:type="dxa"/>
            <w:tcBorders>
              <w:top w:val="single" w:sz="4" w:space="0" w:color="auto"/>
              <w:left w:val="single" w:sz="4" w:space="0" w:color="auto"/>
              <w:bottom w:val="single" w:sz="4" w:space="0" w:color="auto"/>
              <w:right w:val="single" w:sz="4" w:space="0" w:color="auto"/>
            </w:tcBorders>
          </w:tcPr>
          <w:p w14:paraId="6C297A5C" w14:textId="77777777" w:rsidR="00FA2567" w:rsidRPr="00CF0A98" w:rsidRDefault="00FA2567" w:rsidP="00FA2567">
            <w:pPr>
              <w:spacing w:after="0"/>
              <w:jc w:val="center"/>
              <w:rPr>
                <w:rFonts w:ascii="Arial" w:hAnsi="Arial" w:cs="Arial"/>
              </w:rPr>
            </w:pPr>
            <w:r>
              <w:rPr>
                <w:rFonts w:ascii="Arial" w:hAnsi="Arial" w:cs="Arial"/>
              </w:rPr>
              <w:t>B</w:t>
            </w:r>
          </w:p>
        </w:tc>
        <w:tc>
          <w:tcPr>
            <w:tcW w:w="1701" w:type="dxa"/>
            <w:tcBorders>
              <w:top w:val="single" w:sz="4" w:space="0" w:color="auto"/>
              <w:left w:val="single" w:sz="4" w:space="0" w:color="auto"/>
              <w:bottom w:val="single" w:sz="4" w:space="0" w:color="auto"/>
              <w:right w:val="single" w:sz="4" w:space="0" w:color="auto"/>
            </w:tcBorders>
          </w:tcPr>
          <w:p w14:paraId="0E480E24" w14:textId="77777777" w:rsidR="00FA2567" w:rsidRPr="00CF0A98" w:rsidRDefault="00FA2567" w:rsidP="00FA2567">
            <w:pPr>
              <w:spacing w:after="0"/>
              <w:jc w:val="center"/>
              <w:rPr>
                <w:rFonts w:ascii="Arial" w:hAnsi="Arial" w:cs="Arial"/>
              </w:rPr>
            </w:pPr>
            <w:r>
              <w:rPr>
                <w:rFonts w:ascii="Arial" w:hAnsi="Arial" w:cs="Arial"/>
              </w:rPr>
              <w:t>1</w:t>
            </w:r>
          </w:p>
        </w:tc>
      </w:tr>
      <w:tr w:rsidR="00FA2567" w:rsidRPr="00CF0A98" w14:paraId="6A8ADDEC" w14:textId="77777777" w:rsidTr="00FA2567">
        <w:trPr>
          <w:trHeight w:val="255"/>
        </w:trPr>
        <w:tc>
          <w:tcPr>
            <w:tcW w:w="2969" w:type="dxa"/>
            <w:gridSpan w:val="2"/>
            <w:tcBorders>
              <w:top w:val="single" w:sz="4" w:space="0" w:color="auto"/>
              <w:left w:val="single" w:sz="4" w:space="0" w:color="auto"/>
              <w:bottom w:val="single" w:sz="4" w:space="0" w:color="auto"/>
              <w:right w:val="single" w:sz="4" w:space="0" w:color="auto"/>
            </w:tcBorders>
            <w:vAlign w:val="bottom"/>
          </w:tcPr>
          <w:p w14:paraId="7BB7C90C" w14:textId="77777777" w:rsidR="00FA2567" w:rsidRPr="00CF0A98" w:rsidRDefault="00FA2567" w:rsidP="00FA2567">
            <w:pPr>
              <w:spacing w:after="0"/>
              <w:jc w:val="center"/>
              <w:rPr>
                <w:rFonts w:ascii="Arial" w:hAnsi="Arial" w:cs="Arial"/>
                <w:b/>
                <w:bCs/>
              </w:rPr>
            </w:pPr>
            <w:r w:rsidRPr="00CF0A98">
              <w:rPr>
                <w:rFonts w:ascii="Arial" w:hAnsi="Arial" w:cs="Arial"/>
                <w:b/>
                <w:bCs/>
              </w:rPr>
              <w:t>Total Skor</w:t>
            </w:r>
            <w:r w:rsidR="00B25659">
              <w:rPr>
                <w:rFonts w:ascii="Arial" w:hAnsi="Arial" w:cs="Arial"/>
                <w:b/>
                <w:bCs/>
              </w:rPr>
              <w:t xml:space="preserve"> PG</w:t>
            </w:r>
          </w:p>
        </w:tc>
        <w:tc>
          <w:tcPr>
            <w:tcW w:w="1701" w:type="dxa"/>
            <w:tcBorders>
              <w:top w:val="single" w:sz="4" w:space="0" w:color="auto"/>
              <w:left w:val="single" w:sz="4" w:space="0" w:color="auto"/>
              <w:bottom w:val="single" w:sz="4" w:space="0" w:color="auto"/>
              <w:right w:val="single" w:sz="4" w:space="0" w:color="auto"/>
            </w:tcBorders>
          </w:tcPr>
          <w:p w14:paraId="54A8CB44" w14:textId="77777777" w:rsidR="00FA2567" w:rsidRPr="00CF0A98" w:rsidRDefault="00FA2567" w:rsidP="00FA2567">
            <w:pPr>
              <w:spacing w:after="0"/>
              <w:jc w:val="center"/>
              <w:rPr>
                <w:rFonts w:ascii="Arial" w:hAnsi="Arial" w:cs="Arial"/>
              </w:rPr>
            </w:pPr>
            <w:r>
              <w:rPr>
                <w:rFonts w:ascii="Arial" w:hAnsi="Arial" w:cs="Arial"/>
              </w:rPr>
              <w:t>35</w:t>
            </w:r>
          </w:p>
        </w:tc>
      </w:tr>
    </w:tbl>
    <w:p w14:paraId="6C7087FD" w14:textId="77777777" w:rsidR="00CF0A98" w:rsidRDefault="00CF0A98">
      <w:pPr>
        <w:rPr>
          <w:rFonts w:ascii="Arial" w:hAnsi="Arial" w:cs="Arial"/>
          <w:lang w:val="id-ID"/>
        </w:rPr>
      </w:pPr>
    </w:p>
    <w:p w14:paraId="341DEC46" w14:textId="77777777" w:rsidR="00FA2567" w:rsidRDefault="00FA2567">
      <w:pPr>
        <w:rPr>
          <w:rFonts w:ascii="Arial" w:hAnsi="Arial" w:cs="Arial"/>
          <w:lang w:val="id-ID"/>
        </w:rPr>
      </w:pPr>
    </w:p>
    <w:p w14:paraId="7AFDFA8A" w14:textId="77777777" w:rsidR="00FA2567" w:rsidRDefault="00FA2567">
      <w:pPr>
        <w:rPr>
          <w:rFonts w:ascii="Arial" w:hAnsi="Arial" w:cs="Arial"/>
          <w:lang w:val="id-ID"/>
        </w:rPr>
      </w:pPr>
      <w:r>
        <w:rPr>
          <w:rFonts w:ascii="Arial" w:hAnsi="Arial" w:cs="Arial"/>
          <w:lang w:val="id-ID"/>
        </w:rPr>
        <w:lastRenderedPageBreak/>
        <w:t xml:space="preserve">URAIAN </w:t>
      </w:r>
    </w:p>
    <w:tbl>
      <w:tblPr>
        <w:tblStyle w:val="KisiTabel"/>
        <w:tblW w:w="0" w:type="auto"/>
        <w:tblLook w:val="04A0" w:firstRow="1" w:lastRow="0" w:firstColumn="1" w:lastColumn="0" w:noHBand="0" w:noVBand="1"/>
      </w:tblPr>
      <w:tblGrid>
        <w:gridCol w:w="681"/>
        <w:gridCol w:w="6710"/>
        <w:gridCol w:w="1625"/>
      </w:tblGrid>
      <w:tr w:rsidR="00FA2567" w14:paraId="0914A2A7" w14:textId="77777777" w:rsidTr="00B25659">
        <w:tc>
          <w:tcPr>
            <w:tcW w:w="681" w:type="dxa"/>
          </w:tcPr>
          <w:p w14:paraId="7C817A6A" w14:textId="77777777" w:rsidR="00FA2567" w:rsidRDefault="00FA2567" w:rsidP="00FA2567">
            <w:pPr>
              <w:jc w:val="center"/>
              <w:rPr>
                <w:rFonts w:ascii="Arial" w:hAnsi="Arial" w:cs="Arial"/>
              </w:rPr>
            </w:pPr>
            <w:r w:rsidRPr="00CF0A98">
              <w:rPr>
                <w:rFonts w:ascii="Arial" w:hAnsi="Arial" w:cs="Arial"/>
              </w:rPr>
              <w:t>No</w:t>
            </w:r>
          </w:p>
          <w:p w14:paraId="0E421F22" w14:textId="77777777" w:rsidR="00FA2567" w:rsidRDefault="00FA2567" w:rsidP="00FA2567">
            <w:pPr>
              <w:jc w:val="center"/>
              <w:rPr>
                <w:rFonts w:ascii="Arial" w:hAnsi="Arial" w:cs="Arial"/>
                <w:lang w:val="id-ID"/>
              </w:rPr>
            </w:pPr>
            <w:r w:rsidRPr="00CF0A98">
              <w:rPr>
                <w:rFonts w:ascii="Arial" w:hAnsi="Arial" w:cs="Arial"/>
              </w:rPr>
              <w:t>Soal</w:t>
            </w:r>
          </w:p>
        </w:tc>
        <w:tc>
          <w:tcPr>
            <w:tcW w:w="6710" w:type="dxa"/>
          </w:tcPr>
          <w:p w14:paraId="19B1211D" w14:textId="77777777" w:rsidR="00FA2567" w:rsidRDefault="00FA2567" w:rsidP="00FA2567">
            <w:pPr>
              <w:jc w:val="center"/>
              <w:rPr>
                <w:rFonts w:ascii="Arial" w:hAnsi="Arial" w:cs="Arial"/>
                <w:lang w:val="id-ID"/>
              </w:rPr>
            </w:pPr>
            <w:r w:rsidRPr="00CF0A98">
              <w:rPr>
                <w:rFonts w:ascii="Arial" w:hAnsi="Arial" w:cs="Arial"/>
              </w:rPr>
              <w:t>Kunci Jawaban</w:t>
            </w:r>
          </w:p>
        </w:tc>
        <w:tc>
          <w:tcPr>
            <w:tcW w:w="1625" w:type="dxa"/>
          </w:tcPr>
          <w:p w14:paraId="3B500D22" w14:textId="77777777" w:rsidR="00FA2567" w:rsidRDefault="00FA2567" w:rsidP="00FA2567">
            <w:pPr>
              <w:jc w:val="center"/>
              <w:rPr>
                <w:rFonts w:ascii="Arial" w:hAnsi="Arial" w:cs="Arial"/>
                <w:lang w:val="id-ID"/>
              </w:rPr>
            </w:pPr>
            <w:r w:rsidRPr="00CF0A98">
              <w:rPr>
                <w:rFonts w:ascii="Arial" w:hAnsi="Arial" w:cs="Arial"/>
              </w:rPr>
              <w:t>Skor</w:t>
            </w:r>
          </w:p>
        </w:tc>
      </w:tr>
      <w:tr w:rsidR="00FA2567" w14:paraId="007C6FA8" w14:textId="77777777" w:rsidTr="00B25659">
        <w:tc>
          <w:tcPr>
            <w:tcW w:w="681" w:type="dxa"/>
          </w:tcPr>
          <w:p w14:paraId="77B09736" w14:textId="77777777" w:rsidR="00FA2567" w:rsidRDefault="00FA2567" w:rsidP="00FA2567">
            <w:pPr>
              <w:rPr>
                <w:rFonts w:ascii="Arial" w:hAnsi="Arial" w:cs="Arial"/>
                <w:lang w:val="id-ID"/>
              </w:rPr>
            </w:pPr>
            <w:r>
              <w:rPr>
                <w:rFonts w:ascii="Arial" w:hAnsi="Arial" w:cs="Arial"/>
                <w:lang w:val="id-ID"/>
              </w:rPr>
              <w:t>36</w:t>
            </w:r>
          </w:p>
        </w:tc>
        <w:tc>
          <w:tcPr>
            <w:tcW w:w="6710" w:type="dxa"/>
          </w:tcPr>
          <w:p w14:paraId="4CA5FBCF" w14:textId="77777777" w:rsidR="00FA2567" w:rsidRPr="00FA2567" w:rsidRDefault="00FA2567" w:rsidP="00FA2567">
            <w:pPr>
              <w:rPr>
                <w:rFonts w:ascii="Arial" w:hAnsi="Arial" w:cs="Arial"/>
                <w:lang w:val="id-ID"/>
              </w:rPr>
            </w:pPr>
            <w:r>
              <w:rPr>
                <w:rFonts w:ascii="Arial" w:hAnsi="Arial" w:cs="Arial"/>
                <w:lang w:val="id-ID"/>
              </w:rPr>
              <w:t>Pesan Pokok Surah Al-Ma’un</w:t>
            </w:r>
          </w:p>
          <w:p w14:paraId="16BA2485" w14:textId="77777777" w:rsidR="00FA2567" w:rsidRDefault="00FA2567" w:rsidP="00FA2567">
            <w:pPr>
              <w:pStyle w:val="DaftarParagraf"/>
              <w:numPr>
                <w:ilvl w:val="0"/>
                <w:numId w:val="1"/>
              </w:numPr>
              <w:rPr>
                <w:rFonts w:ascii="Arial" w:hAnsi="Arial" w:cs="Arial"/>
                <w:lang w:val="id-ID"/>
              </w:rPr>
            </w:pPr>
            <w:r w:rsidRPr="00FA2567">
              <w:rPr>
                <w:rFonts w:ascii="Arial" w:hAnsi="Arial" w:cs="Arial"/>
                <w:lang w:val="id-ID"/>
              </w:rPr>
              <w:t>Mencintai dan menyayangi anak yatim.</w:t>
            </w:r>
          </w:p>
          <w:p w14:paraId="7E17C081" w14:textId="77777777" w:rsidR="00FA2567" w:rsidRDefault="00FA2567" w:rsidP="00FA2567">
            <w:pPr>
              <w:pStyle w:val="DaftarParagraf"/>
              <w:numPr>
                <w:ilvl w:val="0"/>
                <w:numId w:val="1"/>
              </w:numPr>
              <w:rPr>
                <w:rFonts w:ascii="Arial" w:hAnsi="Arial" w:cs="Arial"/>
                <w:lang w:val="id-ID"/>
              </w:rPr>
            </w:pPr>
            <w:r w:rsidRPr="00FA2567">
              <w:rPr>
                <w:rFonts w:ascii="Arial" w:hAnsi="Arial" w:cs="Arial"/>
                <w:lang w:val="id-ID"/>
              </w:rPr>
              <w:t>Menyayangi dan memberi makan orang-orang miskin.</w:t>
            </w:r>
          </w:p>
          <w:p w14:paraId="70410BEC" w14:textId="77777777" w:rsidR="00FA2567" w:rsidRDefault="00FA2567" w:rsidP="00FA2567">
            <w:pPr>
              <w:pStyle w:val="DaftarParagraf"/>
              <w:numPr>
                <w:ilvl w:val="0"/>
                <w:numId w:val="1"/>
              </w:numPr>
              <w:rPr>
                <w:rFonts w:ascii="Arial" w:hAnsi="Arial" w:cs="Arial"/>
                <w:lang w:val="id-ID"/>
              </w:rPr>
            </w:pPr>
            <w:r w:rsidRPr="00FA2567">
              <w:rPr>
                <w:rFonts w:ascii="Arial" w:hAnsi="Arial" w:cs="Arial"/>
                <w:lang w:val="id-ID"/>
              </w:rPr>
              <w:t>Shalat ditegakkan atau dilakukan tepat waktu.</w:t>
            </w:r>
          </w:p>
          <w:p w14:paraId="0A734EB4" w14:textId="77777777" w:rsidR="00FA2567" w:rsidRDefault="00FA2567" w:rsidP="00FA2567">
            <w:pPr>
              <w:pStyle w:val="DaftarParagraf"/>
              <w:numPr>
                <w:ilvl w:val="0"/>
                <w:numId w:val="1"/>
              </w:numPr>
              <w:rPr>
                <w:rFonts w:ascii="Arial" w:hAnsi="Arial" w:cs="Arial"/>
                <w:lang w:val="id-ID"/>
              </w:rPr>
            </w:pPr>
            <w:r w:rsidRPr="00FA2567">
              <w:rPr>
                <w:rFonts w:ascii="Arial" w:hAnsi="Arial" w:cs="Arial"/>
                <w:lang w:val="id-ID"/>
              </w:rPr>
              <w:t>Hindari perbuatan riya yang memperlihatkan amal perbuatan baiknya.</w:t>
            </w:r>
          </w:p>
          <w:p w14:paraId="049F0D83" w14:textId="77777777" w:rsidR="00FA2567" w:rsidRDefault="00FA2567" w:rsidP="00FA2567">
            <w:pPr>
              <w:pStyle w:val="DaftarParagraf"/>
              <w:numPr>
                <w:ilvl w:val="0"/>
                <w:numId w:val="1"/>
              </w:numPr>
              <w:rPr>
                <w:rFonts w:ascii="Arial" w:hAnsi="Arial" w:cs="Arial"/>
                <w:lang w:val="id-ID"/>
              </w:rPr>
            </w:pPr>
            <w:r w:rsidRPr="00FA2567">
              <w:rPr>
                <w:rFonts w:ascii="Arial" w:hAnsi="Arial" w:cs="Arial"/>
                <w:lang w:val="id-ID"/>
              </w:rPr>
              <w:t>Hendaklah memberi bantuan kepada orang yang membutuhkan, karena manusia itu adalah makhluk sosial yang saling membutuhkan.</w:t>
            </w:r>
          </w:p>
        </w:tc>
        <w:tc>
          <w:tcPr>
            <w:tcW w:w="1625" w:type="dxa"/>
          </w:tcPr>
          <w:p w14:paraId="64D5FDF4" w14:textId="77777777" w:rsidR="00FA2567" w:rsidRDefault="00FA2567" w:rsidP="00B25659">
            <w:pPr>
              <w:jc w:val="center"/>
              <w:rPr>
                <w:rFonts w:ascii="Arial" w:hAnsi="Arial" w:cs="Arial"/>
                <w:lang w:val="id-ID"/>
              </w:rPr>
            </w:pPr>
            <w:r>
              <w:rPr>
                <w:rFonts w:ascii="Arial" w:hAnsi="Arial" w:cs="Arial"/>
                <w:lang w:val="id-ID"/>
              </w:rPr>
              <w:t>3</w:t>
            </w:r>
          </w:p>
        </w:tc>
      </w:tr>
      <w:tr w:rsidR="00FA2567" w14:paraId="07513434" w14:textId="77777777" w:rsidTr="00B25659">
        <w:tc>
          <w:tcPr>
            <w:tcW w:w="681" w:type="dxa"/>
          </w:tcPr>
          <w:p w14:paraId="40D436BB" w14:textId="77777777" w:rsidR="00FA2567" w:rsidRDefault="00FA2567" w:rsidP="00FA2567">
            <w:pPr>
              <w:rPr>
                <w:rFonts w:ascii="Arial" w:hAnsi="Arial" w:cs="Arial"/>
                <w:lang w:val="id-ID"/>
              </w:rPr>
            </w:pPr>
            <w:r>
              <w:rPr>
                <w:rFonts w:ascii="Arial" w:hAnsi="Arial" w:cs="Arial"/>
                <w:lang w:val="id-ID"/>
              </w:rPr>
              <w:t>37</w:t>
            </w:r>
          </w:p>
        </w:tc>
        <w:tc>
          <w:tcPr>
            <w:tcW w:w="6710" w:type="dxa"/>
          </w:tcPr>
          <w:p w14:paraId="28446E57" w14:textId="77777777" w:rsidR="008D6894" w:rsidRDefault="008D6894" w:rsidP="008D6894">
            <w:pPr>
              <w:rPr>
                <w:rFonts w:ascii="Arial" w:hAnsi="Arial" w:cs="Arial"/>
                <w:lang w:val="id-ID"/>
              </w:rPr>
            </w:pPr>
            <w:r>
              <w:rPr>
                <w:rFonts w:ascii="Arial" w:hAnsi="Arial" w:cs="Arial"/>
                <w:lang w:val="id-ID"/>
              </w:rPr>
              <w:t>Al Qayyum</w:t>
            </w:r>
          </w:p>
          <w:p w14:paraId="6449CCB4" w14:textId="77777777" w:rsidR="008D6894" w:rsidRDefault="008D6894" w:rsidP="008D6894">
            <w:pPr>
              <w:pStyle w:val="DaftarParagraf"/>
              <w:numPr>
                <w:ilvl w:val="0"/>
                <w:numId w:val="2"/>
              </w:numPr>
              <w:rPr>
                <w:rFonts w:ascii="Arial" w:hAnsi="Arial" w:cs="Arial"/>
                <w:lang w:val="id-ID"/>
              </w:rPr>
            </w:pPr>
            <w:r w:rsidRPr="008D6894">
              <w:rPr>
                <w:rFonts w:ascii="Arial" w:hAnsi="Arial" w:cs="Arial"/>
                <w:lang w:val="id-ID"/>
              </w:rPr>
              <w:t>Belajar mandiri</w:t>
            </w:r>
          </w:p>
          <w:p w14:paraId="7E3F1211" w14:textId="77777777" w:rsidR="008D6894" w:rsidRDefault="008D6894" w:rsidP="008D6894">
            <w:pPr>
              <w:pStyle w:val="DaftarParagraf"/>
              <w:numPr>
                <w:ilvl w:val="0"/>
                <w:numId w:val="2"/>
              </w:numPr>
              <w:rPr>
                <w:rFonts w:ascii="Arial" w:hAnsi="Arial" w:cs="Arial"/>
                <w:lang w:val="id-ID"/>
              </w:rPr>
            </w:pPr>
            <w:r w:rsidRPr="008D6894">
              <w:rPr>
                <w:rFonts w:ascii="Arial" w:hAnsi="Arial" w:cs="Arial"/>
                <w:lang w:val="id-ID"/>
              </w:rPr>
              <w:t>Mengelola uang saku deng</w:t>
            </w:r>
            <w:r>
              <w:rPr>
                <w:rFonts w:ascii="Arial" w:hAnsi="Arial" w:cs="Arial"/>
                <w:lang w:val="id-ID"/>
              </w:rPr>
              <w:t xml:space="preserve">an </w:t>
            </w:r>
            <w:r w:rsidRPr="008D6894">
              <w:rPr>
                <w:rFonts w:ascii="Arial" w:hAnsi="Arial" w:cs="Arial"/>
                <w:lang w:val="id-ID"/>
              </w:rPr>
              <w:t>b</w:t>
            </w:r>
            <w:r>
              <w:rPr>
                <w:rFonts w:ascii="Arial" w:hAnsi="Arial" w:cs="Arial"/>
                <w:lang w:val="id-ID"/>
              </w:rPr>
              <w:t xml:space="preserve">aik dll. </w:t>
            </w:r>
          </w:p>
          <w:p w14:paraId="54A51FF8" w14:textId="77777777" w:rsidR="008D6894" w:rsidRDefault="008D6894" w:rsidP="008D6894">
            <w:pPr>
              <w:rPr>
                <w:rFonts w:ascii="Arial" w:hAnsi="Arial" w:cs="Arial"/>
                <w:lang w:val="id-ID"/>
              </w:rPr>
            </w:pPr>
            <w:r w:rsidRPr="008D6894">
              <w:rPr>
                <w:rFonts w:ascii="Arial" w:hAnsi="Arial" w:cs="Arial"/>
                <w:lang w:val="id-ID"/>
              </w:rPr>
              <w:t>Al Mumit</w:t>
            </w:r>
          </w:p>
          <w:p w14:paraId="5DC8486E" w14:textId="77777777" w:rsidR="008D6894" w:rsidRDefault="008D6894" w:rsidP="008D6894">
            <w:pPr>
              <w:pStyle w:val="DaftarParagraf"/>
              <w:numPr>
                <w:ilvl w:val="0"/>
                <w:numId w:val="3"/>
              </w:numPr>
              <w:rPr>
                <w:rFonts w:ascii="Arial" w:hAnsi="Arial" w:cs="Arial"/>
                <w:lang w:val="id-ID"/>
              </w:rPr>
            </w:pPr>
            <w:r w:rsidRPr="008D6894">
              <w:rPr>
                <w:rFonts w:ascii="Arial" w:hAnsi="Arial" w:cs="Arial"/>
                <w:lang w:val="id-ID"/>
              </w:rPr>
              <w:t>Mengingat kematian dengan bijak</w:t>
            </w:r>
          </w:p>
          <w:p w14:paraId="678F8DE8" w14:textId="77777777" w:rsidR="00FA2567" w:rsidRDefault="008D6894" w:rsidP="008D6894">
            <w:pPr>
              <w:pStyle w:val="DaftarParagraf"/>
              <w:numPr>
                <w:ilvl w:val="0"/>
                <w:numId w:val="3"/>
              </w:numPr>
              <w:rPr>
                <w:rFonts w:ascii="Arial" w:hAnsi="Arial" w:cs="Arial"/>
                <w:lang w:val="id-ID"/>
              </w:rPr>
            </w:pPr>
            <w:r w:rsidRPr="008D6894">
              <w:rPr>
                <w:rFonts w:ascii="Arial" w:hAnsi="Arial" w:cs="Arial"/>
                <w:lang w:val="id-ID"/>
              </w:rPr>
              <w:t>Menjauhi maksiat dan perbuatan buruk</w:t>
            </w:r>
          </w:p>
          <w:p w14:paraId="0943F758" w14:textId="77777777" w:rsidR="008D6894" w:rsidRPr="008D6894" w:rsidRDefault="008D6894" w:rsidP="008D6894">
            <w:pPr>
              <w:rPr>
                <w:rFonts w:ascii="Arial" w:hAnsi="Arial" w:cs="Arial"/>
                <w:lang w:val="id-ID"/>
              </w:rPr>
            </w:pPr>
            <w:r>
              <w:rPr>
                <w:rFonts w:ascii="Arial" w:hAnsi="Arial" w:cs="Arial"/>
                <w:lang w:val="id-ID"/>
              </w:rPr>
              <w:t>Kebijakan Guru</w:t>
            </w:r>
          </w:p>
        </w:tc>
        <w:tc>
          <w:tcPr>
            <w:tcW w:w="1625" w:type="dxa"/>
          </w:tcPr>
          <w:p w14:paraId="0F749A54" w14:textId="77777777" w:rsidR="00FA2567" w:rsidRDefault="00B25659" w:rsidP="00B25659">
            <w:pPr>
              <w:jc w:val="center"/>
              <w:rPr>
                <w:rFonts w:ascii="Arial" w:hAnsi="Arial" w:cs="Arial"/>
                <w:lang w:val="id-ID"/>
              </w:rPr>
            </w:pPr>
            <w:r>
              <w:rPr>
                <w:rFonts w:ascii="Arial" w:hAnsi="Arial" w:cs="Arial"/>
                <w:lang w:val="id-ID"/>
              </w:rPr>
              <w:t>3</w:t>
            </w:r>
          </w:p>
        </w:tc>
      </w:tr>
      <w:tr w:rsidR="00FA2567" w14:paraId="4D9CC478" w14:textId="77777777" w:rsidTr="00B25659">
        <w:tc>
          <w:tcPr>
            <w:tcW w:w="681" w:type="dxa"/>
          </w:tcPr>
          <w:p w14:paraId="514C5E65" w14:textId="77777777" w:rsidR="00FA2567" w:rsidRDefault="00FA2567" w:rsidP="00FA2567">
            <w:pPr>
              <w:rPr>
                <w:rFonts w:ascii="Arial" w:hAnsi="Arial" w:cs="Arial"/>
                <w:lang w:val="id-ID"/>
              </w:rPr>
            </w:pPr>
            <w:r>
              <w:rPr>
                <w:rFonts w:ascii="Arial" w:hAnsi="Arial" w:cs="Arial"/>
                <w:lang w:val="id-ID"/>
              </w:rPr>
              <w:t>38</w:t>
            </w:r>
          </w:p>
        </w:tc>
        <w:tc>
          <w:tcPr>
            <w:tcW w:w="6710" w:type="dxa"/>
          </w:tcPr>
          <w:p w14:paraId="79CE28AC" w14:textId="77777777" w:rsidR="00FA2567" w:rsidRPr="008D6894" w:rsidRDefault="008D6894" w:rsidP="008D6894">
            <w:pPr>
              <w:rPr>
                <w:rFonts w:ascii="Arial" w:hAnsi="Arial" w:cs="Arial"/>
              </w:rPr>
            </w:pPr>
            <w:r w:rsidRPr="008D6894">
              <w:rPr>
                <w:rFonts w:ascii="Arial" w:hAnsi="Arial" w:cs="Arial"/>
              </w:rPr>
              <w:t>3 cara yang dapat kita lakukan untuk menjaga kelestarian</w:t>
            </w:r>
          </w:p>
          <w:p w14:paraId="74FB4278" w14:textId="77777777" w:rsidR="008D6894" w:rsidRPr="008D6894" w:rsidRDefault="008D6894" w:rsidP="008D6894">
            <w:pPr>
              <w:numPr>
                <w:ilvl w:val="0"/>
                <w:numId w:val="4"/>
              </w:numPr>
              <w:shd w:val="clear" w:color="auto" w:fill="FFFFFF"/>
              <w:rPr>
                <w:rFonts w:ascii="Arial" w:hAnsi="Arial" w:cs="Arial"/>
                <w:color w:val="0A0A0A"/>
                <w:kern w:val="0"/>
                <w:lang w:eastAsia="en-ID"/>
              </w:rPr>
            </w:pPr>
            <w:r w:rsidRPr="008D6894">
              <w:rPr>
                <w:rFonts w:ascii="Arial" w:hAnsi="Arial" w:cs="Arial"/>
                <w:color w:val="0A0A0A"/>
                <w:kern w:val="0"/>
                <w:lang w:eastAsia="en-ID"/>
              </w:rPr>
              <w:t>Membuang sampah pada tempatnya dan memilah sampah.</w:t>
            </w:r>
          </w:p>
          <w:p w14:paraId="6631FCB0" w14:textId="77777777" w:rsidR="008D6894" w:rsidRPr="008D6894" w:rsidRDefault="008D6894" w:rsidP="008D6894">
            <w:pPr>
              <w:numPr>
                <w:ilvl w:val="0"/>
                <w:numId w:val="4"/>
              </w:numPr>
              <w:shd w:val="clear" w:color="auto" w:fill="FFFFFF"/>
              <w:rPr>
                <w:rFonts w:ascii="Arial" w:hAnsi="Arial" w:cs="Arial"/>
                <w:color w:val="0A0A0A"/>
                <w:kern w:val="0"/>
                <w:lang w:eastAsia="en-ID"/>
              </w:rPr>
            </w:pPr>
            <w:r w:rsidRPr="008D6894">
              <w:rPr>
                <w:rFonts w:ascii="Arial" w:hAnsi="Arial" w:cs="Arial"/>
                <w:color w:val="0A0A0A"/>
                <w:kern w:val="0"/>
                <w:lang w:eastAsia="en-ID"/>
              </w:rPr>
              <w:t>Melakukan penghijauan atau merawat tanaman di lingkungan sekolah.</w:t>
            </w:r>
          </w:p>
          <w:p w14:paraId="26B7D8F6" w14:textId="77777777" w:rsidR="008D6894" w:rsidRPr="008D6894" w:rsidRDefault="008D6894" w:rsidP="008D6894">
            <w:pPr>
              <w:numPr>
                <w:ilvl w:val="0"/>
                <w:numId w:val="4"/>
              </w:numPr>
              <w:shd w:val="clear" w:color="auto" w:fill="FFFFFF"/>
              <w:rPr>
                <w:rFonts w:ascii="Arial" w:hAnsi="Arial" w:cs="Arial"/>
                <w:lang w:val="id-ID"/>
              </w:rPr>
            </w:pPr>
            <w:r w:rsidRPr="008D6894">
              <w:rPr>
                <w:rFonts w:ascii="Arial" w:hAnsi="Arial" w:cs="Arial"/>
                <w:color w:val="0A0A0A"/>
                <w:kern w:val="0"/>
                <w:lang w:eastAsia="en-ID"/>
              </w:rPr>
              <w:t>Menghemat penggunaan energi dan sumber daya alam.</w:t>
            </w:r>
          </w:p>
          <w:p w14:paraId="760B13DB" w14:textId="77777777" w:rsidR="008D6894" w:rsidRPr="008D6894" w:rsidRDefault="008D6894" w:rsidP="008D6894">
            <w:pPr>
              <w:shd w:val="clear" w:color="auto" w:fill="FFFFFF"/>
              <w:rPr>
                <w:rFonts w:ascii="Arial" w:hAnsi="Arial" w:cs="Arial"/>
                <w:lang w:val="id-ID"/>
              </w:rPr>
            </w:pPr>
            <w:r>
              <w:rPr>
                <w:rFonts w:ascii="Arial" w:hAnsi="Arial" w:cs="Arial"/>
                <w:lang w:val="id-ID"/>
              </w:rPr>
              <w:t>Kebijakan Guru</w:t>
            </w:r>
          </w:p>
        </w:tc>
        <w:tc>
          <w:tcPr>
            <w:tcW w:w="1625" w:type="dxa"/>
          </w:tcPr>
          <w:p w14:paraId="2205A522" w14:textId="77777777" w:rsidR="00FA2567" w:rsidRDefault="00B25659" w:rsidP="00B25659">
            <w:pPr>
              <w:jc w:val="center"/>
              <w:rPr>
                <w:rFonts w:ascii="Arial" w:hAnsi="Arial" w:cs="Arial"/>
                <w:lang w:val="id-ID"/>
              </w:rPr>
            </w:pPr>
            <w:r>
              <w:rPr>
                <w:rFonts w:ascii="Arial" w:hAnsi="Arial" w:cs="Arial"/>
                <w:lang w:val="id-ID"/>
              </w:rPr>
              <w:t>3</w:t>
            </w:r>
          </w:p>
        </w:tc>
      </w:tr>
      <w:tr w:rsidR="00FA2567" w14:paraId="7A44C766" w14:textId="77777777" w:rsidTr="00B25659">
        <w:tc>
          <w:tcPr>
            <w:tcW w:w="681" w:type="dxa"/>
          </w:tcPr>
          <w:p w14:paraId="122A1580" w14:textId="77777777" w:rsidR="00FA2567" w:rsidRDefault="00FA2567" w:rsidP="00FA2567">
            <w:pPr>
              <w:rPr>
                <w:rFonts w:ascii="Arial" w:hAnsi="Arial" w:cs="Arial"/>
                <w:lang w:val="id-ID"/>
              </w:rPr>
            </w:pPr>
            <w:r>
              <w:rPr>
                <w:rFonts w:ascii="Arial" w:hAnsi="Arial" w:cs="Arial"/>
                <w:lang w:val="id-ID"/>
              </w:rPr>
              <w:t>39</w:t>
            </w:r>
          </w:p>
        </w:tc>
        <w:tc>
          <w:tcPr>
            <w:tcW w:w="6710" w:type="dxa"/>
          </w:tcPr>
          <w:p w14:paraId="7387842C" w14:textId="77777777" w:rsidR="008D6894" w:rsidRPr="008D6894" w:rsidRDefault="008D6894" w:rsidP="008D6894">
            <w:pPr>
              <w:pStyle w:val="DaftarParagraf"/>
              <w:numPr>
                <w:ilvl w:val="0"/>
                <w:numId w:val="14"/>
              </w:numPr>
              <w:ind w:left="220" w:hanging="220"/>
              <w:rPr>
                <w:rFonts w:ascii="Arial" w:hAnsi="Arial" w:cs="Arial"/>
              </w:rPr>
            </w:pPr>
            <w:r w:rsidRPr="008D6894">
              <w:rPr>
                <w:rFonts w:ascii="Arial" w:hAnsi="Arial" w:cs="Arial"/>
              </w:rPr>
              <w:t>Zakat</w:t>
            </w:r>
          </w:p>
          <w:p w14:paraId="30E6806D" w14:textId="77777777" w:rsidR="008D6894" w:rsidRPr="008D6894" w:rsidRDefault="008D6894" w:rsidP="008D6894">
            <w:pPr>
              <w:numPr>
                <w:ilvl w:val="0"/>
                <w:numId w:val="6"/>
              </w:numPr>
              <w:rPr>
                <w:rFonts w:ascii="Arial" w:hAnsi="Arial" w:cs="Arial"/>
              </w:rPr>
            </w:pPr>
            <w:r w:rsidRPr="008D6894">
              <w:rPr>
                <w:rFonts w:ascii="Arial" w:hAnsi="Arial" w:cs="Arial"/>
              </w:rPr>
              <w:t>Hukum: Wajib (fardhu) bagi setiap Muslim yang memenuhi syarat (memiliki harta yang mencapai nisab dan haul).</w:t>
            </w:r>
          </w:p>
          <w:p w14:paraId="15D99391" w14:textId="77777777" w:rsidR="008D6894" w:rsidRPr="008D6894" w:rsidRDefault="008D6894" w:rsidP="008D6894">
            <w:pPr>
              <w:numPr>
                <w:ilvl w:val="0"/>
                <w:numId w:val="6"/>
              </w:numPr>
              <w:rPr>
                <w:rFonts w:ascii="Arial" w:hAnsi="Arial" w:cs="Arial"/>
              </w:rPr>
            </w:pPr>
            <w:r w:rsidRPr="008D6894">
              <w:rPr>
                <w:rFonts w:ascii="Arial" w:hAnsi="Arial" w:cs="Arial"/>
              </w:rPr>
              <w:t>Ketentuan: Terikat oleh aturan yang sangat spesifik mengenai jenis harta (misalnya emas, perak, hasil pertanian, ternak, penghasilan), jumlah minimal (nisab), waktu pembayaran (haul, atau saat panen/menerima penghasilan), dan golongan penerima (delapan asnaf yang disebutkan dalam Al-Qur'an).</w:t>
            </w:r>
          </w:p>
          <w:p w14:paraId="56FEDD78" w14:textId="77777777" w:rsidR="008D6894" w:rsidRPr="008D6894" w:rsidRDefault="008D6894" w:rsidP="008D6894">
            <w:pPr>
              <w:rPr>
                <w:rFonts w:ascii="Arial" w:hAnsi="Arial" w:cs="Arial"/>
              </w:rPr>
            </w:pPr>
            <w:r w:rsidRPr="008D6894">
              <w:rPr>
                <w:rFonts w:ascii="Arial" w:hAnsi="Arial" w:cs="Arial"/>
              </w:rPr>
              <w:t>2. Infak</w:t>
            </w:r>
          </w:p>
          <w:p w14:paraId="0A831C7D" w14:textId="77777777" w:rsidR="008D6894" w:rsidRPr="008D6894" w:rsidRDefault="008D6894" w:rsidP="008D6894">
            <w:pPr>
              <w:numPr>
                <w:ilvl w:val="0"/>
                <w:numId w:val="7"/>
              </w:numPr>
              <w:rPr>
                <w:rFonts w:ascii="Arial" w:hAnsi="Arial" w:cs="Arial"/>
              </w:rPr>
            </w:pPr>
            <w:r w:rsidRPr="008D6894">
              <w:rPr>
                <w:rFonts w:ascii="Arial" w:hAnsi="Arial" w:cs="Arial"/>
              </w:rPr>
              <w:t>Hukum: Sunah (dianjurkan), namun bisa menjadi wajib jika terkait dengan janji atau nazar.</w:t>
            </w:r>
          </w:p>
          <w:p w14:paraId="62E89D5B" w14:textId="77777777" w:rsidR="008D6894" w:rsidRPr="008D6894" w:rsidRDefault="008D6894" w:rsidP="008D6894">
            <w:pPr>
              <w:numPr>
                <w:ilvl w:val="0"/>
                <w:numId w:val="7"/>
              </w:numPr>
              <w:rPr>
                <w:rFonts w:ascii="Arial" w:hAnsi="Arial" w:cs="Arial"/>
              </w:rPr>
            </w:pPr>
            <w:r w:rsidRPr="008D6894">
              <w:rPr>
                <w:rFonts w:ascii="Arial" w:hAnsi="Arial" w:cs="Arial"/>
              </w:rPr>
              <w:t>Ketentuan: Hanya terbatas pada pemberian dalam bentuk harta (uang, barang, dsb) untuk tujuan kebaikan atau kepentingan agama. Tidak ada batasan jumlah minimal (nisab), waktu, atau penerima tertentu, sehingga lebih fleksibel dibanding zakat.</w:t>
            </w:r>
          </w:p>
          <w:p w14:paraId="10E9A3DF" w14:textId="77777777" w:rsidR="008D6894" w:rsidRPr="008D6894" w:rsidRDefault="008D6894" w:rsidP="008D6894">
            <w:pPr>
              <w:rPr>
                <w:rFonts w:ascii="Arial" w:hAnsi="Arial" w:cs="Arial"/>
              </w:rPr>
            </w:pPr>
            <w:r w:rsidRPr="008D6894">
              <w:rPr>
                <w:rFonts w:ascii="Arial" w:hAnsi="Arial" w:cs="Arial"/>
              </w:rPr>
              <w:t>3. Sedekah</w:t>
            </w:r>
          </w:p>
          <w:p w14:paraId="6E40667E" w14:textId="77777777" w:rsidR="008D6894" w:rsidRPr="008D6894" w:rsidRDefault="008D6894" w:rsidP="008D6894">
            <w:pPr>
              <w:numPr>
                <w:ilvl w:val="0"/>
                <w:numId w:val="8"/>
              </w:numPr>
              <w:rPr>
                <w:rFonts w:ascii="Arial" w:hAnsi="Arial" w:cs="Arial"/>
              </w:rPr>
            </w:pPr>
            <w:r w:rsidRPr="008D6894">
              <w:rPr>
                <w:rFonts w:ascii="Arial" w:hAnsi="Arial" w:cs="Arial"/>
              </w:rPr>
              <w:t>Hukum: Sunah</w:t>
            </w:r>
          </w:p>
          <w:p w14:paraId="37A8F0BA" w14:textId="77777777" w:rsidR="008D6894" w:rsidRPr="008D6894" w:rsidRDefault="008D6894" w:rsidP="008D6894">
            <w:pPr>
              <w:numPr>
                <w:ilvl w:val="0"/>
                <w:numId w:val="8"/>
              </w:numPr>
              <w:rPr>
                <w:rFonts w:ascii="Arial" w:hAnsi="Arial" w:cs="Arial"/>
              </w:rPr>
            </w:pPr>
            <w:r w:rsidRPr="008D6894">
              <w:rPr>
                <w:rFonts w:ascii="Arial" w:hAnsi="Arial" w:cs="Arial"/>
              </w:rPr>
              <w:t>Ketentuan: Merupakan amalan yang paling luas, tidak terbatas pada harta saja, tetapi mencakup segala bentuk perbuatan baik, perkataan, atau sikap yang bermanfaat bagi orang lain. Tujuannya adalah sebagai bukti kebenaran iman dan ketulusan hati.</w:t>
            </w:r>
          </w:p>
          <w:p w14:paraId="6727DA46" w14:textId="77777777" w:rsidR="00FA2567" w:rsidRPr="008D6894" w:rsidRDefault="008D6894" w:rsidP="008D6894">
            <w:pPr>
              <w:rPr>
                <w:rFonts w:ascii="Arial" w:hAnsi="Arial" w:cs="Arial"/>
              </w:rPr>
            </w:pPr>
            <w:r w:rsidRPr="008D6894">
              <w:rPr>
                <w:rFonts w:ascii="Arial" w:hAnsi="Arial" w:cs="Arial"/>
              </w:rPr>
              <w:t>Kebijakan Guru</w:t>
            </w:r>
          </w:p>
        </w:tc>
        <w:tc>
          <w:tcPr>
            <w:tcW w:w="1625" w:type="dxa"/>
          </w:tcPr>
          <w:p w14:paraId="7EED8CF0" w14:textId="77777777" w:rsidR="00FA2567" w:rsidRDefault="00B25659" w:rsidP="00B25659">
            <w:pPr>
              <w:jc w:val="center"/>
              <w:rPr>
                <w:rFonts w:ascii="Arial" w:hAnsi="Arial" w:cs="Arial"/>
                <w:lang w:val="id-ID"/>
              </w:rPr>
            </w:pPr>
            <w:r>
              <w:rPr>
                <w:rFonts w:ascii="Arial" w:hAnsi="Arial" w:cs="Arial"/>
                <w:lang w:val="id-ID"/>
              </w:rPr>
              <w:t>3</w:t>
            </w:r>
          </w:p>
        </w:tc>
      </w:tr>
      <w:tr w:rsidR="00FA2567" w14:paraId="17F10719" w14:textId="77777777" w:rsidTr="00B25659">
        <w:tc>
          <w:tcPr>
            <w:tcW w:w="681" w:type="dxa"/>
          </w:tcPr>
          <w:p w14:paraId="3BA289C5" w14:textId="77777777" w:rsidR="00FA2567" w:rsidRDefault="00FA2567" w:rsidP="00FA2567">
            <w:pPr>
              <w:rPr>
                <w:rFonts w:ascii="Arial" w:hAnsi="Arial" w:cs="Arial"/>
                <w:lang w:val="id-ID"/>
              </w:rPr>
            </w:pPr>
            <w:r>
              <w:rPr>
                <w:rFonts w:ascii="Arial" w:hAnsi="Arial" w:cs="Arial"/>
                <w:lang w:val="id-ID"/>
              </w:rPr>
              <w:t>40</w:t>
            </w:r>
          </w:p>
        </w:tc>
        <w:tc>
          <w:tcPr>
            <w:tcW w:w="6710" w:type="dxa"/>
          </w:tcPr>
          <w:p w14:paraId="658C0BD4" w14:textId="77777777" w:rsidR="00FA2567" w:rsidRDefault="00B25659" w:rsidP="00FA2567">
            <w:pPr>
              <w:rPr>
                <w:rFonts w:ascii="Arial" w:hAnsi="Arial" w:cs="Arial"/>
                <w:lang w:val="id-ID"/>
              </w:rPr>
            </w:pPr>
            <w:r>
              <w:rPr>
                <w:rFonts w:ascii="Arial" w:hAnsi="Arial" w:cs="Arial"/>
                <w:lang w:val="id-ID"/>
              </w:rPr>
              <w:t>Hikmah</w:t>
            </w:r>
            <w:r>
              <w:rPr>
                <w:rFonts w:ascii="Arial" w:hAnsi="Arial" w:cs="Arial"/>
                <w:bCs/>
                <w:color w:val="000000"/>
              </w:rPr>
              <w:t xml:space="preserve"> yang patut kita teladani</w:t>
            </w:r>
            <w:r>
              <w:rPr>
                <w:rFonts w:ascii="Arial" w:hAnsi="Arial" w:cs="Arial"/>
                <w:lang w:val="id-ID"/>
              </w:rPr>
              <w:t xml:space="preserve"> peristiwa Fathu Makkah dan Haji Wada</w:t>
            </w:r>
          </w:p>
          <w:p w14:paraId="48AEA5DF" w14:textId="77777777" w:rsidR="00B25659" w:rsidRDefault="00B25659" w:rsidP="00B25659">
            <w:pPr>
              <w:pStyle w:val="DaftarParagraf"/>
              <w:numPr>
                <w:ilvl w:val="0"/>
                <w:numId w:val="15"/>
              </w:numPr>
              <w:rPr>
                <w:rFonts w:ascii="Arial" w:hAnsi="Arial" w:cs="Arial"/>
                <w:lang w:val="id-ID"/>
              </w:rPr>
            </w:pPr>
            <w:r>
              <w:rPr>
                <w:rFonts w:ascii="Arial" w:hAnsi="Arial" w:cs="Arial"/>
                <w:lang w:val="id-ID"/>
              </w:rPr>
              <w:t>Menepati janji</w:t>
            </w:r>
          </w:p>
          <w:p w14:paraId="6F1E3E64" w14:textId="77777777" w:rsidR="00B25659" w:rsidRDefault="00B25659" w:rsidP="00B25659">
            <w:pPr>
              <w:pStyle w:val="DaftarParagraf"/>
              <w:numPr>
                <w:ilvl w:val="0"/>
                <w:numId w:val="15"/>
              </w:numPr>
              <w:rPr>
                <w:rFonts w:ascii="Arial" w:hAnsi="Arial" w:cs="Arial"/>
                <w:lang w:val="id-ID"/>
              </w:rPr>
            </w:pPr>
            <w:r>
              <w:rPr>
                <w:rFonts w:ascii="Arial" w:hAnsi="Arial" w:cs="Arial"/>
                <w:lang w:val="id-ID"/>
              </w:rPr>
              <w:t>Menebar kasih sayang</w:t>
            </w:r>
          </w:p>
          <w:p w14:paraId="764C6F1F" w14:textId="77777777" w:rsidR="00B25659" w:rsidRDefault="00B25659" w:rsidP="00B25659">
            <w:pPr>
              <w:pStyle w:val="DaftarParagraf"/>
              <w:numPr>
                <w:ilvl w:val="0"/>
                <w:numId w:val="15"/>
              </w:numPr>
              <w:rPr>
                <w:rFonts w:ascii="Arial" w:hAnsi="Arial" w:cs="Arial"/>
                <w:lang w:val="id-ID"/>
              </w:rPr>
            </w:pPr>
            <w:r>
              <w:rPr>
                <w:rFonts w:ascii="Arial" w:hAnsi="Arial" w:cs="Arial"/>
                <w:lang w:val="id-ID"/>
              </w:rPr>
              <w:t>Rendah hati</w:t>
            </w:r>
          </w:p>
          <w:p w14:paraId="6D4FEE92" w14:textId="77777777" w:rsidR="00B25659" w:rsidRDefault="00B25659" w:rsidP="00B25659">
            <w:pPr>
              <w:pStyle w:val="DaftarParagraf"/>
              <w:numPr>
                <w:ilvl w:val="0"/>
                <w:numId w:val="15"/>
              </w:numPr>
              <w:rPr>
                <w:rFonts w:ascii="Arial" w:hAnsi="Arial" w:cs="Arial"/>
                <w:lang w:val="id-ID"/>
              </w:rPr>
            </w:pPr>
            <w:r>
              <w:rPr>
                <w:rFonts w:ascii="Arial" w:hAnsi="Arial" w:cs="Arial"/>
                <w:lang w:val="id-ID"/>
              </w:rPr>
              <w:lastRenderedPageBreak/>
              <w:t>Persaudaraan yang kuat</w:t>
            </w:r>
          </w:p>
          <w:p w14:paraId="2E80500D" w14:textId="77777777" w:rsidR="00B25659" w:rsidRPr="00B25659" w:rsidRDefault="00B25659" w:rsidP="00B25659">
            <w:pPr>
              <w:pStyle w:val="DaftarParagraf"/>
              <w:numPr>
                <w:ilvl w:val="0"/>
                <w:numId w:val="15"/>
              </w:numPr>
              <w:rPr>
                <w:rFonts w:ascii="Arial" w:hAnsi="Arial" w:cs="Arial"/>
                <w:lang w:val="id-ID"/>
              </w:rPr>
            </w:pPr>
            <w:r>
              <w:rPr>
                <w:rFonts w:ascii="Arial" w:hAnsi="Arial" w:cs="Arial"/>
                <w:lang w:val="id-ID"/>
              </w:rPr>
              <w:t>Islam agama yang sempurna</w:t>
            </w:r>
          </w:p>
          <w:p w14:paraId="0B8BC3B0" w14:textId="77777777" w:rsidR="00B25659" w:rsidRPr="00B25659" w:rsidRDefault="00B25659" w:rsidP="00B25659">
            <w:pPr>
              <w:pStyle w:val="DaftarParagraf"/>
              <w:rPr>
                <w:rFonts w:ascii="Arial" w:hAnsi="Arial" w:cs="Arial"/>
                <w:lang w:val="id-ID"/>
              </w:rPr>
            </w:pPr>
            <w:r>
              <w:rPr>
                <w:rFonts w:ascii="Arial" w:hAnsi="Arial" w:cs="Arial"/>
                <w:lang w:val="id-ID"/>
              </w:rPr>
              <w:t>Kebijakan guru</w:t>
            </w:r>
          </w:p>
          <w:p w14:paraId="0BDEFCED" w14:textId="77777777" w:rsidR="00B25659" w:rsidRPr="00B25659" w:rsidRDefault="00B25659" w:rsidP="00B25659">
            <w:pPr>
              <w:ind w:left="360"/>
              <w:rPr>
                <w:rFonts w:ascii="Arial" w:hAnsi="Arial" w:cs="Arial"/>
                <w:lang w:val="id-ID"/>
              </w:rPr>
            </w:pPr>
          </w:p>
        </w:tc>
        <w:tc>
          <w:tcPr>
            <w:tcW w:w="1625" w:type="dxa"/>
          </w:tcPr>
          <w:p w14:paraId="0499B63D" w14:textId="77777777" w:rsidR="00FA2567" w:rsidRDefault="00B25659" w:rsidP="00B25659">
            <w:pPr>
              <w:jc w:val="center"/>
              <w:rPr>
                <w:rFonts w:ascii="Arial" w:hAnsi="Arial" w:cs="Arial"/>
                <w:lang w:val="id-ID"/>
              </w:rPr>
            </w:pPr>
            <w:r>
              <w:rPr>
                <w:rFonts w:ascii="Arial" w:hAnsi="Arial" w:cs="Arial"/>
                <w:lang w:val="id-ID"/>
              </w:rPr>
              <w:lastRenderedPageBreak/>
              <w:t>3</w:t>
            </w:r>
          </w:p>
        </w:tc>
      </w:tr>
      <w:tr w:rsidR="00B25659" w14:paraId="27975F08" w14:textId="77777777" w:rsidTr="00B25659">
        <w:tc>
          <w:tcPr>
            <w:tcW w:w="7391" w:type="dxa"/>
            <w:gridSpan w:val="2"/>
          </w:tcPr>
          <w:p w14:paraId="14AA01C2" w14:textId="77777777" w:rsidR="00B25659" w:rsidRPr="00B25659" w:rsidRDefault="00B25659" w:rsidP="00B25659">
            <w:pPr>
              <w:jc w:val="center"/>
              <w:rPr>
                <w:rFonts w:ascii="Arial" w:hAnsi="Arial" w:cs="Arial"/>
                <w:b/>
                <w:bCs/>
                <w:lang w:val="id-ID"/>
              </w:rPr>
            </w:pPr>
            <w:r w:rsidRPr="00B25659">
              <w:rPr>
                <w:rFonts w:ascii="Arial" w:hAnsi="Arial" w:cs="Arial"/>
                <w:b/>
                <w:bCs/>
                <w:lang w:val="id-ID"/>
              </w:rPr>
              <w:t>Total Skor Uraian</w:t>
            </w:r>
          </w:p>
        </w:tc>
        <w:tc>
          <w:tcPr>
            <w:tcW w:w="1625" w:type="dxa"/>
          </w:tcPr>
          <w:p w14:paraId="59122161" w14:textId="77777777" w:rsidR="00B25659" w:rsidRDefault="00B25659" w:rsidP="00B25659">
            <w:pPr>
              <w:jc w:val="center"/>
              <w:rPr>
                <w:rFonts w:ascii="Arial" w:hAnsi="Arial" w:cs="Arial"/>
                <w:lang w:val="id-ID"/>
              </w:rPr>
            </w:pPr>
            <w:r>
              <w:rPr>
                <w:rFonts w:ascii="Arial" w:hAnsi="Arial" w:cs="Arial"/>
                <w:lang w:val="id-ID"/>
              </w:rPr>
              <w:t>15</w:t>
            </w:r>
          </w:p>
        </w:tc>
      </w:tr>
    </w:tbl>
    <w:p w14:paraId="752572BF" w14:textId="77777777" w:rsidR="00B25659" w:rsidRDefault="00B25659">
      <w:pPr>
        <w:rPr>
          <w:rFonts w:ascii="Arial" w:hAnsi="Arial" w:cs="Arial"/>
          <w:lang w:val="id-ID"/>
        </w:rPr>
      </w:pPr>
    </w:p>
    <w:p w14:paraId="38AFF61C" w14:textId="77777777" w:rsidR="00B25659" w:rsidRPr="00B25659" w:rsidRDefault="00B25659">
      <w:pPr>
        <w:rPr>
          <w:rFonts w:ascii="Arial" w:hAnsi="Arial" w:cs="Arial"/>
          <w:b/>
          <w:bCs/>
          <w:lang w:val="id-ID"/>
        </w:rPr>
      </w:pPr>
      <w:r w:rsidRPr="00B25659">
        <w:rPr>
          <w:rFonts w:ascii="Arial" w:hAnsi="Arial" w:cs="Arial"/>
          <w:b/>
          <w:bCs/>
          <w:lang w:val="id-ID"/>
        </w:rPr>
        <w:t>PENILAIAN</w:t>
      </w:r>
    </w:p>
    <w:p w14:paraId="5181593A" w14:textId="77777777" w:rsidR="00B25659" w:rsidRDefault="00000000">
      <w:pPr>
        <w:rPr>
          <w:rFonts w:ascii="Arial" w:hAnsi="Arial" w:cs="Arial"/>
          <w:lang w:val="id-ID"/>
        </w:rPr>
      </w:pPr>
      <w:r>
        <w:rPr>
          <w:noProof/>
        </w:rPr>
        <w:drawing>
          <wp:anchor distT="0" distB="0" distL="114300" distR="114300" simplePos="0" relativeHeight="251667456" behindDoc="0" locked="0" layoutInCell="1" allowOverlap="1" wp14:anchorId="5394C2BD" wp14:editId="0CFFB018">
            <wp:simplePos x="0" y="0"/>
            <wp:positionH relativeFrom="margin">
              <wp:posOffset>74930</wp:posOffset>
            </wp:positionH>
            <wp:positionV relativeFrom="paragraph">
              <wp:posOffset>174625</wp:posOffset>
            </wp:positionV>
            <wp:extent cx="1374140" cy="409575"/>
            <wp:effectExtent l="0" t="0" r="0" b="0"/>
            <wp:wrapNone/>
            <wp:docPr id="2" name="Gamba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4140"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48E3BA" w14:textId="77777777" w:rsidR="00B25659" w:rsidRPr="00B25659" w:rsidRDefault="00B25659" w:rsidP="00B25659">
      <w:pPr>
        <w:rPr>
          <w:rFonts w:ascii="Arial" w:hAnsi="Arial" w:cs="Arial"/>
        </w:rPr>
      </w:pPr>
      <w:r>
        <w:rPr>
          <w:rFonts w:ascii="Arial" w:hAnsi="Arial" w:cs="Arial"/>
        </w:rPr>
        <w:t xml:space="preserve">                                        X 100</w:t>
      </w:r>
    </w:p>
    <w:p w14:paraId="095558B9" w14:textId="77777777" w:rsidR="00B25659" w:rsidRDefault="00B25659">
      <w:pPr>
        <w:rPr>
          <w:rFonts w:ascii="Arial" w:hAnsi="Arial" w:cs="Arial"/>
          <w:lang w:val="id-ID"/>
        </w:rPr>
      </w:pPr>
      <w:r>
        <w:rPr>
          <w:rFonts w:ascii="Arial" w:hAnsi="Arial" w:cs="Arial"/>
          <w:lang w:val="id-ID"/>
        </w:rPr>
        <w:t xml:space="preserve"> </w:t>
      </w:r>
    </w:p>
    <w:p w14:paraId="2A39783E" w14:textId="5A4F747E" w:rsidR="00B25659" w:rsidRDefault="009815C0">
      <w:pPr>
        <w:rPr>
          <w:rFonts w:ascii="Arial" w:hAnsi="Arial" w:cs="Arial"/>
          <w:lang w:val="id-ID"/>
        </w:rPr>
      </w:pPr>
      <w:r>
        <w:rPr>
          <w:noProof/>
        </w:rPr>
        <mc:AlternateContent>
          <mc:Choice Requires="wps">
            <w:drawing>
              <wp:anchor distT="4294967295" distB="4294967295" distL="114300" distR="114300" simplePos="0" relativeHeight="251659264" behindDoc="0" locked="0" layoutInCell="1" allowOverlap="1" wp14:anchorId="48133D9E" wp14:editId="512D84E0">
                <wp:simplePos x="0" y="0"/>
                <wp:positionH relativeFrom="column">
                  <wp:posOffset>-60960</wp:posOffset>
                </wp:positionH>
                <wp:positionV relativeFrom="paragraph">
                  <wp:posOffset>203199</wp:posOffset>
                </wp:positionV>
                <wp:extent cx="1733550" cy="0"/>
                <wp:effectExtent l="0" t="0" r="0" b="0"/>
                <wp:wrapNone/>
                <wp:docPr id="1714877060" name="Konektor Luru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3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260784F" id="Konektor Lurus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16pt" to="131.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" strokecolor="black [3200]" strokeweight="1pt">
                <v:stroke joinstyle="miter"/>
                <o:lock v:ext="edit" shapetype="f"/>
              </v:line>
            </w:pict>
          </mc:Fallback>
        </mc:AlternateContent>
      </w:r>
      <w:r w:rsidR="00B25659">
        <w:rPr>
          <w:rFonts w:ascii="Arial" w:hAnsi="Arial" w:cs="Arial"/>
          <w:lang w:val="id-ID"/>
        </w:rPr>
        <w:t>( Skor PG + Skor Uraian )       x 100</w:t>
      </w:r>
    </w:p>
    <w:p w14:paraId="79C69D7D" w14:textId="77777777" w:rsidR="00B25659" w:rsidRPr="00CF0A98" w:rsidRDefault="00B25659">
      <w:pPr>
        <w:rPr>
          <w:rFonts w:ascii="Arial" w:hAnsi="Arial" w:cs="Arial"/>
          <w:lang w:val="id-ID"/>
        </w:rPr>
      </w:pPr>
      <w:r>
        <w:rPr>
          <w:rFonts w:ascii="Arial" w:hAnsi="Arial" w:cs="Arial"/>
          <w:lang w:val="id-ID"/>
        </w:rPr>
        <w:t xml:space="preserve">                50</w:t>
      </w:r>
    </w:p>
    <w:sectPr w:rsidR="00B25659" w:rsidRPr="00CF0A98" w:rsidSect="00CF0A98">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DEC"/>
    <w:multiLevelType w:val="hybridMultilevel"/>
    <w:tmpl w:val="FFFFFFFF"/>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 w15:restartNumberingAfterBreak="0">
    <w:nsid w:val="0FE73A76"/>
    <w:multiLevelType w:val="hybridMultilevel"/>
    <w:tmpl w:val="FFFFFFFF"/>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 w15:restartNumberingAfterBreak="0">
    <w:nsid w:val="1D2B3C6E"/>
    <w:multiLevelType w:val="hybridMultilevel"/>
    <w:tmpl w:val="FFFFFFFF"/>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 w15:restartNumberingAfterBreak="0">
    <w:nsid w:val="1EFF5366"/>
    <w:multiLevelType w:val="hybridMultilevel"/>
    <w:tmpl w:val="FFFFFFFF"/>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4" w15:restartNumberingAfterBreak="0">
    <w:nsid w:val="23830F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41C22"/>
    <w:multiLevelType w:val="hybridMultilevel"/>
    <w:tmpl w:val="FFFFFFFF"/>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6" w15:restartNumberingAfterBreak="0">
    <w:nsid w:val="49FE627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610CC3"/>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626B6F3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315F3D"/>
    <w:multiLevelType w:val="hybridMultilevel"/>
    <w:tmpl w:val="FFFFFFFF"/>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num w:numId="1" w16cid:durableId="588513369">
    <w:abstractNumId w:val="0"/>
  </w:num>
  <w:num w:numId="2" w16cid:durableId="56823671">
    <w:abstractNumId w:val="3"/>
  </w:num>
  <w:num w:numId="3" w16cid:durableId="2093770278">
    <w:abstractNumId w:val="9"/>
  </w:num>
  <w:num w:numId="4" w16cid:durableId="83579469">
    <w:abstractNumId w:val="5"/>
  </w:num>
  <w:num w:numId="5" w16cid:durableId="369458107">
    <w:abstractNumId w:val="7"/>
  </w:num>
  <w:num w:numId="6" w16cid:durableId="116679559">
    <w:abstractNumId w:val="8"/>
  </w:num>
  <w:num w:numId="7" w16cid:durableId="249242402">
    <w:abstractNumId w:val="6"/>
  </w:num>
  <w:num w:numId="8" w16cid:durableId="212618798">
    <w:abstractNumId w:val="4"/>
  </w:num>
  <w:num w:numId="9" w16cid:durableId="148597644">
    <w:abstractNumId w:val="4"/>
    <w:lvlOverride w:ilvl="0">
      <w:lvl w:ilvl="0">
        <w:numFmt w:val="bullet"/>
        <w:lvlText w:val="o"/>
        <w:lvlJc w:val="left"/>
        <w:pPr>
          <w:tabs>
            <w:tab w:val="num" w:pos="2160"/>
          </w:tabs>
          <w:ind w:left="2160" w:hanging="360"/>
        </w:pPr>
        <w:rPr>
          <w:rFonts w:ascii="Courier New" w:hAnsi="Courier New" w:hint="default"/>
          <w:sz w:val="20"/>
        </w:rPr>
      </w:lvl>
    </w:lvlOverride>
  </w:num>
  <w:num w:numId="10" w16cid:durableId="417019369">
    <w:abstractNumId w:val="4"/>
    <w:lvlOverride w:ilvl="0">
      <w:lvl w:ilvl="0">
        <w:numFmt w:val="bullet"/>
        <w:lvlText w:val="o"/>
        <w:lvlJc w:val="left"/>
        <w:pPr>
          <w:tabs>
            <w:tab w:val="num" w:pos="2160"/>
          </w:tabs>
          <w:ind w:left="2160" w:hanging="360"/>
        </w:pPr>
        <w:rPr>
          <w:rFonts w:ascii="Courier New" w:hAnsi="Courier New" w:hint="default"/>
          <w:sz w:val="20"/>
        </w:rPr>
      </w:lvl>
    </w:lvlOverride>
  </w:num>
  <w:num w:numId="11" w16cid:durableId="2055502820">
    <w:abstractNumId w:val="4"/>
    <w:lvlOverride w:ilvl="0">
      <w:lvl w:ilvl="0">
        <w:numFmt w:val="bullet"/>
        <w:lvlText w:val="o"/>
        <w:lvlJc w:val="left"/>
        <w:pPr>
          <w:tabs>
            <w:tab w:val="num" w:pos="2160"/>
          </w:tabs>
          <w:ind w:left="2160" w:hanging="360"/>
        </w:pPr>
        <w:rPr>
          <w:rFonts w:ascii="Courier New" w:hAnsi="Courier New" w:hint="default"/>
          <w:sz w:val="20"/>
        </w:rPr>
      </w:lvl>
    </w:lvlOverride>
  </w:num>
  <w:num w:numId="12" w16cid:durableId="453526446">
    <w:abstractNumId w:val="4"/>
    <w:lvlOverride w:ilvl="0">
      <w:lvl w:ilvl="0">
        <w:numFmt w:val="bullet"/>
        <w:lvlText w:val="o"/>
        <w:lvlJc w:val="left"/>
        <w:pPr>
          <w:tabs>
            <w:tab w:val="num" w:pos="2160"/>
          </w:tabs>
          <w:ind w:left="2160" w:hanging="360"/>
        </w:pPr>
        <w:rPr>
          <w:rFonts w:ascii="Courier New" w:hAnsi="Courier New" w:hint="default"/>
          <w:sz w:val="20"/>
        </w:rPr>
      </w:lvl>
    </w:lvlOverride>
  </w:num>
  <w:num w:numId="13" w16cid:durableId="940725988">
    <w:abstractNumId w:val="4"/>
    <w:lvlOverride w:ilvl="0">
      <w:lvl w:ilvl="0">
        <w:numFmt w:val="bullet"/>
        <w:lvlText w:val="o"/>
        <w:lvlJc w:val="left"/>
        <w:pPr>
          <w:tabs>
            <w:tab w:val="num" w:pos="2160"/>
          </w:tabs>
          <w:ind w:left="2160" w:hanging="360"/>
        </w:pPr>
        <w:rPr>
          <w:rFonts w:ascii="Courier New" w:hAnsi="Courier New" w:hint="default"/>
          <w:sz w:val="20"/>
        </w:rPr>
      </w:lvl>
    </w:lvlOverride>
  </w:num>
  <w:num w:numId="14" w16cid:durableId="546843118">
    <w:abstractNumId w:val="1"/>
  </w:num>
  <w:num w:numId="15" w16cid:durableId="1460950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A98"/>
    <w:rsid w:val="002B7F32"/>
    <w:rsid w:val="007E5982"/>
    <w:rsid w:val="008D6894"/>
    <w:rsid w:val="00924BD9"/>
    <w:rsid w:val="009815C0"/>
    <w:rsid w:val="00B25659"/>
    <w:rsid w:val="00CF0A98"/>
    <w:rsid w:val="00E825DE"/>
    <w:rsid w:val="00FA256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708D88"/>
  <w14:defaultImageDpi w14:val="0"/>
  <w15:docId w15:val="{286C15AF-BE48-453B-ADAA-B8572AE7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Judul1">
    <w:name w:val="heading 1"/>
    <w:basedOn w:val="Normal"/>
    <w:next w:val="Normal"/>
    <w:link w:val="Judul1KAR"/>
    <w:uiPriority w:val="9"/>
    <w:qFormat/>
    <w:rsid w:val="00CF0A98"/>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Judul2">
    <w:name w:val="heading 2"/>
    <w:basedOn w:val="Normal"/>
    <w:next w:val="Normal"/>
    <w:link w:val="Judul2KAR"/>
    <w:uiPriority w:val="9"/>
    <w:semiHidden/>
    <w:unhideWhenUsed/>
    <w:qFormat/>
    <w:rsid w:val="00CF0A98"/>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Judul3">
    <w:name w:val="heading 3"/>
    <w:basedOn w:val="Normal"/>
    <w:next w:val="Normal"/>
    <w:link w:val="Judul3KAR"/>
    <w:uiPriority w:val="9"/>
    <w:semiHidden/>
    <w:unhideWhenUsed/>
    <w:qFormat/>
    <w:rsid w:val="00CF0A98"/>
    <w:pPr>
      <w:keepNext/>
      <w:keepLines/>
      <w:spacing w:before="160" w:after="80"/>
      <w:outlineLvl w:val="2"/>
    </w:pPr>
    <w:rPr>
      <w:rFonts w:eastAsiaTheme="majorEastAsia"/>
      <w:color w:val="2F5496" w:themeColor="accent1" w:themeShade="BF"/>
      <w:sz w:val="28"/>
      <w:szCs w:val="28"/>
    </w:rPr>
  </w:style>
  <w:style w:type="paragraph" w:styleId="Judul4">
    <w:name w:val="heading 4"/>
    <w:basedOn w:val="Normal"/>
    <w:next w:val="Normal"/>
    <w:link w:val="Judul4KAR"/>
    <w:uiPriority w:val="9"/>
    <w:semiHidden/>
    <w:unhideWhenUsed/>
    <w:qFormat/>
    <w:rsid w:val="00CF0A98"/>
    <w:pPr>
      <w:keepNext/>
      <w:keepLines/>
      <w:spacing w:before="80" w:after="40"/>
      <w:outlineLvl w:val="3"/>
    </w:pPr>
    <w:rPr>
      <w:rFonts w:eastAsiaTheme="majorEastAsia"/>
      <w:i/>
      <w:iCs/>
      <w:color w:val="2F5496" w:themeColor="accent1" w:themeShade="BF"/>
    </w:rPr>
  </w:style>
  <w:style w:type="paragraph" w:styleId="Judul5">
    <w:name w:val="heading 5"/>
    <w:basedOn w:val="Normal"/>
    <w:next w:val="Normal"/>
    <w:link w:val="Judul5KAR"/>
    <w:uiPriority w:val="9"/>
    <w:semiHidden/>
    <w:unhideWhenUsed/>
    <w:qFormat/>
    <w:rsid w:val="00CF0A98"/>
    <w:pPr>
      <w:keepNext/>
      <w:keepLines/>
      <w:spacing w:before="80" w:after="40"/>
      <w:outlineLvl w:val="4"/>
    </w:pPr>
    <w:rPr>
      <w:rFonts w:eastAsiaTheme="majorEastAsia"/>
      <w:color w:val="2F5496" w:themeColor="accent1" w:themeShade="BF"/>
    </w:rPr>
  </w:style>
  <w:style w:type="paragraph" w:styleId="Judul6">
    <w:name w:val="heading 6"/>
    <w:basedOn w:val="Normal"/>
    <w:next w:val="Normal"/>
    <w:link w:val="Judul6KAR"/>
    <w:uiPriority w:val="9"/>
    <w:semiHidden/>
    <w:unhideWhenUsed/>
    <w:qFormat/>
    <w:rsid w:val="00CF0A98"/>
    <w:pPr>
      <w:keepNext/>
      <w:keepLines/>
      <w:spacing w:before="40" w:after="0"/>
      <w:outlineLvl w:val="5"/>
    </w:pPr>
    <w:rPr>
      <w:rFonts w:eastAsiaTheme="majorEastAsia"/>
      <w:i/>
      <w:iCs/>
      <w:color w:val="595959" w:themeColor="text1" w:themeTint="A6"/>
    </w:rPr>
  </w:style>
  <w:style w:type="paragraph" w:styleId="Judul7">
    <w:name w:val="heading 7"/>
    <w:basedOn w:val="Normal"/>
    <w:next w:val="Normal"/>
    <w:link w:val="Judul7KAR"/>
    <w:uiPriority w:val="9"/>
    <w:semiHidden/>
    <w:unhideWhenUsed/>
    <w:qFormat/>
    <w:rsid w:val="00CF0A98"/>
    <w:pPr>
      <w:keepNext/>
      <w:keepLines/>
      <w:spacing w:before="40" w:after="0"/>
      <w:outlineLvl w:val="6"/>
    </w:pPr>
    <w:rPr>
      <w:rFonts w:eastAsiaTheme="majorEastAsia"/>
      <w:color w:val="595959" w:themeColor="text1" w:themeTint="A6"/>
    </w:rPr>
  </w:style>
  <w:style w:type="paragraph" w:styleId="Judul8">
    <w:name w:val="heading 8"/>
    <w:basedOn w:val="Normal"/>
    <w:next w:val="Normal"/>
    <w:link w:val="Judul8KAR"/>
    <w:uiPriority w:val="9"/>
    <w:semiHidden/>
    <w:unhideWhenUsed/>
    <w:qFormat/>
    <w:rsid w:val="00CF0A98"/>
    <w:pPr>
      <w:keepNext/>
      <w:keepLines/>
      <w:spacing w:after="0"/>
      <w:outlineLvl w:val="7"/>
    </w:pPr>
    <w:rPr>
      <w:rFonts w:eastAsiaTheme="majorEastAsia"/>
      <w:i/>
      <w:iCs/>
      <w:color w:val="272727" w:themeColor="text1" w:themeTint="D8"/>
    </w:rPr>
  </w:style>
  <w:style w:type="paragraph" w:styleId="Judul9">
    <w:name w:val="heading 9"/>
    <w:basedOn w:val="Normal"/>
    <w:next w:val="Normal"/>
    <w:link w:val="Judul9KAR"/>
    <w:uiPriority w:val="9"/>
    <w:semiHidden/>
    <w:unhideWhenUsed/>
    <w:qFormat/>
    <w:rsid w:val="00CF0A98"/>
    <w:pPr>
      <w:keepNext/>
      <w:keepLines/>
      <w:spacing w:after="0"/>
      <w:outlineLvl w:val="8"/>
    </w:pPr>
    <w:rPr>
      <w:rFonts w:eastAsiaTheme="majorEastAsia"/>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CF0A98"/>
    <w:rPr>
      <w:rFonts w:asciiTheme="majorHAnsi" w:eastAsiaTheme="majorEastAsia" w:hAnsiTheme="majorHAnsi" w:cs="Times New Roman"/>
      <w:color w:val="2F5496" w:themeColor="accent1" w:themeShade="BF"/>
      <w:sz w:val="40"/>
      <w:szCs w:val="40"/>
    </w:rPr>
  </w:style>
  <w:style w:type="character" w:customStyle="1" w:styleId="Judul2KAR">
    <w:name w:val="Judul 2 KAR"/>
    <w:basedOn w:val="FontParagrafDefault"/>
    <w:link w:val="Judul2"/>
    <w:uiPriority w:val="9"/>
    <w:semiHidden/>
    <w:rsid w:val="00CF0A98"/>
    <w:rPr>
      <w:rFonts w:asciiTheme="majorHAnsi" w:eastAsiaTheme="majorEastAsia" w:hAnsiTheme="majorHAnsi" w:cs="Times New Roman"/>
      <w:color w:val="2F5496" w:themeColor="accent1" w:themeShade="BF"/>
      <w:sz w:val="32"/>
      <w:szCs w:val="32"/>
    </w:rPr>
  </w:style>
  <w:style w:type="character" w:customStyle="1" w:styleId="Judul3KAR">
    <w:name w:val="Judul 3 KAR"/>
    <w:basedOn w:val="FontParagrafDefault"/>
    <w:link w:val="Judul3"/>
    <w:uiPriority w:val="9"/>
    <w:semiHidden/>
    <w:rsid w:val="00CF0A98"/>
    <w:rPr>
      <w:rFonts w:eastAsiaTheme="majorEastAsia" w:cs="Times New Roman"/>
      <w:color w:val="2F5496" w:themeColor="accent1" w:themeShade="BF"/>
      <w:sz w:val="28"/>
      <w:szCs w:val="28"/>
    </w:rPr>
  </w:style>
  <w:style w:type="character" w:customStyle="1" w:styleId="Judul4KAR">
    <w:name w:val="Judul 4 KAR"/>
    <w:basedOn w:val="FontParagrafDefault"/>
    <w:link w:val="Judul4"/>
    <w:uiPriority w:val="9"/>
    <w:semiHidden/>
    <w:rsid w:val="00CF0A98"/>
    <w:rPr>
      <w:rFonts w:eastAsiaTheme="majorEastAsia" w:cs="Times New Roman"/>
      <w:i/>
      <w:iCs/>
      <w:color w:val="2F5496" w:themeColor="accent1" w:themeShade="BF"/>
    </w:rPr>
  </w:style>
  <w:style w:type="character" w:customStyle="1" w:styleId="Judul5KAR">
    <w:name w:val="Judul 5 KAR"/>
    <w:basedOn w:val="FontParagrafDefault"/>
    <w:link w:val="Judul5"/>
    <w:uiPriority w:val="9"/>
    <w:semiHidden/>
    <w:rsid w:val="00CF0A98"/>
    <w:rPr>
      <w:rFonts w:eastAsiaTheme="majorEastAsia" w:cs="Times New Roman"/>
      <w:color w:val="2F5496" w:themeColor="accent1" w:themeShade="BF"/>
    </w:rPr>
  </w:style>
  <w:style w:type="character" w:customStyle="1" w:styleId="Judul6KAR">
    <w:name w:val="Judul 6 KAR"/>
    <w:basedOn w:val="FontParagrafDefault"/>
    <w:link w:val="Judul6"/>
    <w:uiPriority w:val="9"/>
    <w:semiHidden/>
    <w:rsid w:val="00CF0A98"/>
    <w:rPr>
      <w:rFonts w:eastAsiaTheme="majorEastAsia" w:cs="Times New Roman"/>
      <w:i/>
      <w:iCs/>
      <w:color w:val="595959" w:themeColor="text1" w:themeTint="A6"/>
    </w:rPr>
  </w:style>
  <w:style w:type="character" w:customStyle="1" w:styleId="Judul7KAR">
    <w:name w:val="Judul 7 KAR"/>
    <w:basedOn w:val="FontParagrafDefault"/>
    <w:link w:val="Judul7"/>
    <w:uiPriority w:val="9"/>
    <w:semiHidden/>
    <w:rsid w:val="00CF0A98"/>
    <w:rPr>
      <w:rFonts w:eastAsiaTheme="majorEastAsia" w:cs="Times New Roman"/>
      <w:color w:val="595959" w:themeColor="text1" w:themeTint="A6"/>
    </w:rPr>
  </w:style>
  <w:style w:type="character" w:customStyle="1" w:styleId="Judul8KAR">
    <w:name w:val="Judul 8 KAR"/>
    <w:basedOn w:val="FontParagrafDefault"/>
    <w:link w:val="Judul8"/>
    <w:uiPriority w:val="9"/>
    <w:semiHidden/>
    <w:rsid w:val="00CF0A98"/>
    <w:rPr>
      <w:rFonts w:eastAsiaTheme="majorEastAsia" w:cs="Times New Roman"/>
      <w:i/>
      <w:iCs/>
      <w:color w:val="272727" w:themeColor="text1" w:themeTint="D8"/>
    </w:rPr>
  </w:style>
  <w:style w:type="character" w:customStyle="1" w:styleId="Judul9KAR">
    <w:name w:val="Judul 9 KAR"/>
    <w:basedOn w:val="FontParagrafDefault"/>
    <w:link w:val="Judul9"/>
    <w:uiPriority w:val="9"/>
    <w:semiHidden/>
    <w:rsid w:val="00CF0A98"/>
    <w:rPr>
      <w:rFonts w:eastAsiaTheme="majorEastAsia" w:cs="Times New Roman"/>
      <w:color w:val="272727" w:themeColor="text1" w:themeTint="D8"/>
    </w:rPr>
  </w:style>
  <w:style w:type="paragraph" w:styleId="Judul">
    <w:name w:val="Title"/>
    <w:basedOn w:val="Normal"/>
    <w:next w:val="Normal"/>
    <w:link w:val="JudulKAR"/>
    <w:uiPriority w:val="10"/>
    <w:qFormat/>
    <w:rsid w:val="00CF0A98"/>
    <w:pPr>
      <w:spacing w:after="80" w:line="240" w:lineRule="auto"/>
      <w:contextualSpacing/>
    </w:pPr>
    <w:rPr>
      <w:rFonts w:asciiTheme="majorHAnsi" w:eastAsiaTheme="majorEastAsia" w:hAnsiTheme="majorHAnsi"/>
      <w:spacing w:val="-10"/>
      <w:kern w:val="28"/>
      <w:sz w:val="56"/>
      <w:szCs w:val="56"/>
    </w:rPr>
  </w:style>
  <w:style w:type="character" w:customStyle="1" w:styleId="JudulKAR">
    <w:name w:val="Judul KAR"/>
    <w:basedOn w:val="FontParagrafDefault"/>
    <w:link w:val="Judul"/>
    <w:uiPriority w:val="10"/>
    <w:rsid w:val="00CF0A98"/>
    <w:rPr>
      <w:rFonts w:asciiTheme="majorHAnsi" w:eastAsiaTheme="majorEastAsia" w:hAnsiTheme="majorHAnsi" w:cs="Times New Roman"/>
      <w:spacing w:val="-10"/>
      <w:kern w:val="28"/>
      <w:sz w:val="56"/>
      <w:szCs w:val="56"/>
    </w:rPr>
  </w:style>
  <w:style w:type="paragraph" w:styleId="Subjudul">
    <w:name w:val="Subtitle"/>
    <w:basedOn w:val="Normal"/>
    <w:next w:val="Normal"/>
    <w:link w:val="SubjudulKAR"/>
    <w:uiPriority w:val="11"/>
    <w:qFormat/>
    <w:rsid w:val="00CF0A98"/>
    <w:pPr>
      <w:numPr>
        <w:ilvl w:val="1"/>
      </w:numPr>
    </w:pPr>
    <w:rPr>
      <w:rFonts w:eastAsiaTheme="majorEastAsia"/>
      <w:color w:val="595959" w:themeColor="text1" w:themeTint="A6"/>
      <w:spacing w:val="15"/>
      <w:sz w:val="28"/>
      <w:szCs w:val="28"/>
    </w:rPr>
  </w:style>
  <w:style w:type="character" w:customStyle="1" w:styleId="SubjudulKAR">
    <w:name w:val="Subjudul KAR"/>
    <w:basedOn w:val="FontParagrafDefault"/>
    <w:link w:val="Subjudul"/>
    <w:uiPriority w:val="11"/>
    <w:rsid w:val="00CF0A98"/>
    <w:rPr>
      <w:rFonts w:eastAsiaTheme="majorEastAsia" w:cs="Times New Roman"/>
      <w:color w:val="595959" w:themeColor="text1" w:themeTint="A6"/>
      <w:spacing w:val="15"/>
      <w:sz w:val="28"/>
      <w:szCs w:val="28"/>
    </w:rPr>
  </w:style>
  <w:style w:type="paragraph" w:styleId="Kutipan">
    <w:name w:val="Quote"/>
    <w:basedOn w:val="Normal"/>
    <w:next w:val="Normal"/>
    <w:link w:val="KutipanKAR"/>
    <w:uiPriority w:val="29"/>
    <w:qFormat/>
    <w:rsid w:val="00CF0A98"/>
    <w:pPr>
      <w:spacing w:before="160"/>
      <w:jc w:val="center"/>
    </w:pPr>
    <w:rPr>
      <w:i/>
      <w:iCs/>
      <w:color w:val="404040" w:themeColor="text1" w:themeTint="BF"/>
    </w:rPr>
  </w:style>
  <w:style w:type="character" w:customStyle="1" w:styleId="KutipanKAR">
    <w:name w:val="Kutipan KAR"/>
    <w:basedOn w:val="FontParagrafDefault"/>
    <w:link w:val="Kutipan"/>
    <w:uiPriority w:val="29"/>
    <w:rsid w:val="00CF0A98"/>
    <w:rPr>
      <w:rFonts w:cs="Times New Roman"/>
      <w:i/>
      <w:iCs/>
      <w:color w:val="404040" w:themeColor="text1" w:themeTint="BF"/>
    </w:rPr>
  </w:style>
  <w:style w:type="paragraph" w:styleId="DaftarParagraf">
    <w:name w:val="List Paragraph"/>
    <w:basedOn w:val="Normal"/>
    <w:uiPriority w:val="34"/>
    <w:qFormat/>
    <w:rsid w:val="00CF0A98"/>
    <w:pPr>
      <w:ind w:left="720"/>
      <w:contextualSpacing/>
    </w:pPr>
  </w:style>
  <w:style w:type="character" w:styleId="PenekananKeras">
    <w:name w:val="Intense Emphasis"/>
    <w:basedOn w:val="FontParagrafDefault"/>
    <w:uiPriority w:val="21"/>
    <w:qFormat/>
    <w:rsid w:val="00CF0A98"/>
    <w:rPr>
      <w:rFonts w:cs="Times New Roman"/>
      <w:i/>
      <w:iCs/>
      <w:color w:val="2F5496" w:themeColor="accent1" w:themeShade="BF"/>
    </w:rPr>
  </w:style>
  <w:style w:type="paragraph" w:styleId="KutipanyangSering">
    <w:name w:val="Intense Quote"/>
    <w:basedOn w:val="Normal"/>
    <w:next w:val="Normal"/>
    <w:link w:val="KutipanyangSeringKAR"/>
    <w:uiPriority w:val="30"/>
    <w:qFormat/>
    <w:rsid w:val="00CF0A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CF0A98"/>
    <w:rPr>
      <w:rFonts w:cs="Times New Roman"/>
      <w:i/>
      <w:iCs/>
      <w:color w:val="2F5496" w:themeColor="accent1" w:themeShade="BF"/>
    </w:rPr>
  </w:style>
  <w:style w:type="character" w:styleId="ReferensiyangSering">
    <w:name w:val="Intense Reference"/>
    <w:basedOn w:val="FontParagrafDefault"/>
    <w:uiPriority w:val="32"/>
    <w:qFormat/>
    <w:rsid w:val="00CF0A98"/>
    <w:rPr>
      <w:rFonts w:cs="Times New Roman"/>
      <w:b/>
      <w:bCs/>
      <w:smallCaps/>
      <w:color w:val="2F5496" w:themeColor="accent1" w:themeShade="BF"/>
      <w:spacing w:val="5"/>
    </w:rPr>
  </w:style>
  <w:style w:type="table" w:styleId="KisiTabel">
    <w:name w:val="Table Grid"/>
    <w:basedOn w:val="TabelNormal"/>
    <w:uiPriority w:val="39"/>
    <w:rsid w:val="00FA256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86pc">
    <w:name w:val="t286pc"/>
    <w:basedOn w:val="FontParagrafDefault"/>
    <w:rsid w:val="008D6894"/>
    <w:rPr>
      <w:rFonts w:cs="Times New Roman"/>
    </w:rPr>
  </w:style>
  <w:style w:type="character" w:styleId="Kuat">
    <w:name w:val="Strong"/>
    <w:basedOn w:val="FontParagrafDefault"/>
    <w:uiPriority w:val="22"/>
    <w:qFormat/>
    <w:rsid w:val="008D6894"/>
    <w:rPr>
      <w:rFonts w:cs="Times New Roman"/>
      <w:b/>
      <w:bCs/>
    </w:rPr>
  </w:style>
  <w:style w:type="character" w:customStyle="1" w:styleId="vkekvd">
    <w:name w:val="vkekvd"/>
    <w:basedOn w:val="FontParagrafDefault"/>
    <w:rsid w:val="008D689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Indonesia</dc:creator>
  <cp:keywords/>
  <dc:description/>
  <cp:lastModifiedBy>Asus Indonesia</cp:lastModifiedBy>
  <cp:revision>2</cp:revision>
  <dcterms:created xsi:type="dcterms:W3CDTF">2025-11-08T12:32:00Z</dcterms:created>
  <dcterms:modified xsi:type="dcterms:W3CDTF">2025-11-08T12:32:00Z</dcterms:modified>
</cp:coreProperties>
</file>